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val="en-US" w:eastAsia="zh-CN"/>
        </w:rPr>
      </w:pPr>
      <w:r>
        <w:rPr>
          <w:rFonts w:ascii="黑体" w:hAnsi="黑体" w:eastAsia="黑体"/>
          <w:sz w:val="32"/>
          <w:szCs w:val="32"/>
        </w:rPr>
        <w:t>附件</w:t>
      </w:r>
      <w:r>
        <w:rPr>
          <w:rFonts w:hint="eastAsia" w:ascii="黑体" w:hAnsi="黑体" w:eastAsia="黑体"/>
          <w:sz w:val="32"/>
          <w:szCs w:val="32"/>
          <w:lang w:val="en-US" w:eastAsia="zh-CN"/>
        </w:rPr>
        <w:t>3</w:t>
      </w:r>
      <w:bookmarkStart w:id="1" w:name="_GoBack"/>
      <w:bookmarkEnd w:id="1"/>
    </w:p>
    <w:p>
      <w:pPr>
        <w:rPr>
          <w:rFonts w:hint="eastAsia" w:ascii="黑体" w:hAnsi="黑体" w:eastAsia="黑体"/>
          <w:szCs w:val="21"/>
        </w:rPr>
      </w:pPr>
    </w:p>
    <w:p>
      <w:pPr>
        <w:jc w:val="center"/>
        <w:rPr>
          <w:rFonts w:hint="eastAsia" w:ascii="方正小标宋简体" w:eastAsia="方正小标宋简体"/>
          <w:sz w:val="44"/>
          <w:szCs w:val="44"/>
        </w:rPr>
      </w:pPr>
      <w:bookmarkStart w:id="0" w:name="OLE_LINK1"/>
      <w:r>
        <w:rPr>
          <w:rFonts w:hint="eastAsia" w:ascii="方正小标宋简体" w:eastAsia="方正小标宋简体"/>
          <w:sz w:val="44"/>
          <w:szCs w:val="44"/>
        </w:rPr>
        <w:t>《法眼俏佳人》已录制法律热点内容的清单（2018-5-29）</w:t>
      </w:r>
      <w:bookmarkEnd w:id="0"/>
    </w:p>
    <w:p>
      <w:pPr>
        <w:rPr>
          <w:rFonts w:ascii="黑体" w:hAnsi="黑体" w:eastAsia="黑体"/>
        </w:rPr>
      </w:pPr>
    </w:p>
    <w:p>
      <w:pPr>
        <w:jc w:val="center"/>
      </w:pPr>
    </w:p>
    <w:tbl>
      <w:tblPr>
        <w:tblStyle w:val="6"/>
        <w:tblW w:w="14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236"/>
        <w:gridCol w:w="1409"/>
        <w:gridCol w:w="2804"/>
        <w:gridCol w:w="7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4047" w:type="dxa"/>
            <w:gridSpan w:val="5"/>
            <w:vAlign w:val="center"/>
          </w:tcPr>
          <w:p>
            <w:pPr>
              <w:jc w:val="center"/>
              <w:rPr>
                <w:rFonts w:ascii="仿宋" w:hAnsi="仿宋" w:eastAsia="仿宋"/>
                <w:sz w:val="32"/>
                <w:szCs w:val="32"/>
              </w:rPr>
            </w:pPr>
            <w:r>
              <w:rPr>
                <w:rFonts w:hint="eastAsia" w:ascii="仿宋" w:hAnsi="仿宋" w:eastAsia="仿宋"/>
                <w:sz w:val="32"/>
                <w:szCs w:val="32"/>
              </w:rPr>
              <w:t xml:space="preserve">婚姻家庭类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236" w:type="dxa"/>
            <w:vAlign w:val="center"/>
          </w:tcPr>
          <w:p>
            <w:pPr>
              <w:jc w:val="center"/>
              <w:rPr>
                <w:rFonts w:ascii="仿宋" w:hAnsi="仿宋" w:eastAsia="仿宋"/>
                <w:b/>
              </w:rPr>
            </w:pPr>
            <w:r>
              <w:rPr>
                <w:rFonts w:hint="eastAsia" w:ascii="仿宋" w:hAnsi="仿宋" w:eastAsia="仿宋"/>
                <w:b/>
              </w:rPr>
              <w:t>序号</w:t>
            </w:r>
          </w:p>
        </w:tc>
        <w:tc>
          <w:tcPr>
            <w:tcW w:w="1236" w:type="dxa"/>
            <w:vAlign w:val="center"/>
          </w:tcPr>
          <w:p>
            <w:pPr>
              <w:jc w:val="center"/>
              <w:rPr>
                <w:rFonts w:ascii="仿宋" w:hAnsi="仿宋" w:eastAsia="仿宋"/>
                <w:b/>
              </w:rPr>
            </w:pPr>
            <w:r>
              <w:rPr>
                <w:rFonts w:hint="eastAsia" w:ascii="仿宋" w:hAnsi="仿宋" w:eastAsia="仿宋"/>
                <w:b/>
              </w:rPr>
              <w:t>日期</w:t>
            </w:r>
          </w:p>
        </w:tc>
        <w:tc>
          <w:tcPr>
            <w:tcW w:w="1409" w:type="dxa"/>
            <w:vAlign w:val="center"/>
          </w:tcPr>
          <w:p>
            <w:pPr>
              <w:jc w:val="center"/>
              <w:rPr>
                <w:rFonts w:ascii="仿宋" w:hAnsi="仿宋" w:eastAsia="仿宋"/>
                <w:b/>
              </w:rPr>
            </w:pPr>
            <w:r>
              <w:rPr>
                <w:rFonts w:hint="eastAsia" w:ascii="仿宋" w:hAnsi="仿宋" w:eastAsia="仿宋"/>
                <w:b/>
              </w:rPr>
              <w:t>主讲人</w:t>
            </w:r>
          </w:p>
        </w:tc>
        <w:tc>
          <w:tcPr>
            <w:tcW w:w="2804" w:type="dxa"/>
            <w:vAlign w:val="center"/>
          </w:tcPr>
          <w:p>
            <w:pPr>
              <w:jc w:val="center"/>
              <w:rPr>
                <w:rFonts w:ascii="仿宋" w:hAnsi="仿宋" w:eastAsia="仿宋"/>
                <w:b/>
              </w:rPr>
            </w:pPr>
            <w:r>
              <w:rPr>
                <w:rFonts w:hint="eastAsia" w:ascii="仿宋" w:hAnsi="仿宋" w:eastAsia="仿宋"/>
                <w:b/>
              </w:rPr>
              <w:t>题目</w:t>
            </w:r>
          </w:p>
        </w:tc>
        <w:tc>
          <w:tcPr>
            <w:tcW w:w="7362" w:type="dxa"/>
            <w:vAlign w:val="center"/>
          </w:tcPr>
          <w:p>
            <w:pPr>
              <w:jc w:val="center"/>
              <w:rPr>
                <w:rFonts w:ascii="仿宋" w:hAnsi="仿宋" w:eastAsia="仿宋"/>
                <w:b/>
              </w:rPr>
            </w:pPr>
            <w:r>
              <w:rPr>
                <w:rFonts w:hint="eastAsia" w:ascii="仿宋" w:hAnsi="仿宋" w:eastAsia="仿宋"/>
                <w:b/>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236" w:type="dxa"/>
            <w:vAlign w:val="center"/>
          </w:tcPr>
          <w:p>
            <w:pPr>
              <w:jc w:val="center"/>
              <w:rPr>
                <w:rFonts w:ascii="仿宋" w:hAnsi="仿宋" w:eastAsia="仿宋"/>
              </w:rPr>
            </w:pPr>
            <w:r>
              <w:rPr>
                <w:rFonts w:hint="eastAsia" w:ascii="仿宋" w:hAnsi="仿宋" w:eastAsia="仿宋"/>
              </w:rPr>
              <w:t>1</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覃凤雯</w:t>
            </w:r>
          </w:p>
        </w:tc>
        <w:tc>
          <w:tcPr>
            <w:tcW w:w="2804" w:type="dxa"/>
            <w:vAlign w:val="center"/>
          </w:tcPr>
          <w:p>
            <w:pPr>
              <w:jc w:val="center"/>
              <w:rPr>
                <w:rFonts w:ascii="仿宋" w:hAnsi="仿宋" w:eastAsia="仿宋"/>
              </w:rPr>
            </w:pPr>
            <w:r>
              <w:rPr>
                <w:rFonts w:hint="eastAsia" w:ascii="仿宋" w:hAnsi="仿宋" w:eastAsia="仿宋"/>
                <w:lang w:val="zh-CN"/>
              </w:rPr>
              <w:t>我被</w:t>
            </w:r>
            <w:r>
              <w:rPr>
                <w:rFonts w:ascii="仿宋" w:hAnsi="仿宋" w:eastAsia="仿宋"/>
                <w:lang w:val="zh-CN"/>
              </w:rPr>
              <w:t>“</w:t>
            </w:r>
            <w:r>
              <w:rPr>
                <w:rFonts w:hint="eastAsia" w:ascii="仿宋" w:hAnsi="仿宋" w:eastAsia="仿宋"/>
                <w:lang w:val="zh-CN"/>
              </w:rPr>
              <w:t>小三</w:t>
            </w:r>
            <w:r>
              <w:rPr>
                <w:rFonts w:ascii="仿宋" w:hAnsi="仿宋" w:eastAsia="仿宋"/>
                <w:lang w:val="zh-CN"/>
              </w:rPr>
              <w:t>”</w:t>
            </w:r>
            <w:r>
              <w:rPr>
                <w:rFonts w:hint="eastAsia" w:ascii="仿宋" w:hAnsi="仿宋" w:eastAsia="仿宋"/>
                <w:lang w:val="zh-CN"/>
              </w:rPr>
              <w:t>了，怎么办？</w:t>
            </w:r>
          </w:p>
        </w:tc>
        <w:tc>
          <w:tcPr>
            <w:tcW w:w="7362" w:type="dxa"/>
            <w:vAlign w:val="center"/>
          </w:tcPr>
          <w:p>
            <w:pPr>
              <w:jc w:val="left"/>
              <w:rPr>
                <w:rFonts w:ascii="仿宋" w:hAnsi="仿宋" w:eastAsia="仿宋"/>
                <w:lang w:eastAsia="zh-TW"/>
              </w:rPr>
            </w:pPr>
            <w:r>
              <w:rPr>
                <w:rFonts w:hint="eastAsia" w:ascii="仿宋" w:hAnsi="仿宋" w:eastAsia="仿宋"/>
                <w:lang w:eastAsia="zh-TW"/>
              </w:rPr>
              <w:t>如有配偶者与他人以夫妻名义同居生活的，可能构成“重婚罪”，可以自己起诉至法院，也可以举报，由检察院提起公诉。如仅是婚外情的，属于道德范畴，建议暂断情丝，重新生活。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2</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蓝思云</w:t>
            </w:r>
          </w:p>
        </w:tc>
        <w:tc>
          <w:tcPr>
            <w:tcW w:w="2804" w:type="dxa"/>
            <w:vAlign w:val="center"/>
          </w:tcPr>
          <w:p>
            <w:pPr>
              <w:rPr>
                <w:rFonts w:ascii="仿宋" w:hAnsi="仿宋" w:eastAsia="仿宋"/>
              </w:rPr>
            </w:pPr>
            <w:r>
              <w:rPr>
                <w:rFonts w:hint="eastAsia" w:ascii="仿宋" w:hAnsi="仿宋" w:eastAsia="仿宋"/>
              </w:rPr>
              <w:t>儿媳、女婿能否继承公婆、岳父母的遗产？</w:t>
            </w:r>
          </w:p>
        </w:tc>
        <w:tc>
          <w:tcPr>
            <w:tcW w:w="7362" w:type="dxa"/>
            <w:vAlign w:val="center"/>
          </w:tcPr>
          <w:p>
            <w:pPr>
              <w:rPr>
                <w:rFonts w:ascii="仿宋" w:hAnsi="仿宋" w:eastAsia="仿宋"/>
              </w:rPr>
            </w:pPr>
            <w:r>
              <w:rPr>
                <w:rFonts w:hint="eastAsia" w:ascii="仿宋" w:hAnsi="仿宋" w:eastAsia="仿宋"/>
              </w:rPr>
              <w:t>一般情况下，儿媳、女婿不是法定继承人，是不能继承公婆、岳父母的遗产的。但是，丧偶儿媳对公、婆，丧偶女婿对岳父、岳母，尽了主要赡养义务的，是可作为第一顺序继承人继承公婆、岳父母的遗产的。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4</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蓝思云</w:t>
            </w:r>
          </w:p>
        </w:tc>
        <w:tc>
          <w:tcPr>
            <w:tcW w:w="2804" w:type="dxa"/>
            <w:vAlign w:val="center"/>
          </w:tcPr>
          <w:p>
            <w:pPr>
              <w:rPr>
                <w:rFonts w:ascii="仿宋" w:hAnsi="仿宋" w:eastAsia="仿宋"/>
              </w:rPr>
            </w:pPr>
            <w:r>
              <w:rPr>
                <w:rFonts w:hint="eastAsia" w:ascii="仿宋" w:hAnsi="仿宋" w:eastAsia="仿宋"/>
              </w:rPr>
              <w:t>结婚自由，但是在哪种情况下法律不允许结婚呢？</w:t>
            </w:r>
          </w:p>
        </w:tc>
        <w:tc>
          <w:tcPr>
            <w:tcW w:w="7362" w:type="dxa"/>
            <w:vAlign w:val="center"/>
          </w:tcPr>
          <w:p>
            <w:pPr>
              <w:rPr>
                <w:rFonts w:ascii="仿宋" w:hAnsi="仿宋" w:eastAsia="仿宋"/>
              </w:rPr>
            </w:pPr>
            <w:r>
              <w:rPr>
                <w:rFonts w:hint="eastAsia" w:ascii="仿宋" w:hAnsi="仿宋" w:eastAsia="仿宋"/>
              </w:rPr>
              <w:t>我国法律规定：直系血亲和三代以内的旁系血亲以及患有医学上认为不应当结婚的疾病的禁止结婚。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5</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蓝思云</w:t>
            </w:r>
          </w:p>
        </w:tc>
        <w:tc>
          <w:tcPr>
            <w:tcW w:w="2804" w:type="dxa"/>
            <w:vAlign w:val="center"/>
          </w:tcPr>
          <w:p>
            <w:pPr>
              <w:rPr>
                <w:rFonts w:ascii="仿宋" w:hAnsi="仿宋" w:eastAsia="仿宋"/>
              </w:rPr>
            </w:pPr>
            <w:r>
              <w:rPr>
                <w:rFonts w:hint="eastAsia" w:ascii="仿宋" w:hAnsi="仿宋" w:eastAsia="仿宋"/>
              </w:rPr>
              <w:t>邀请亲友参加婚礼后，夫妻关系就确立了吗？</w:t>
            </w:r>
          </w:p>
        </w:tc>
        <w:tc>
          <w:tcPr>
            <w:tcW w:w="7362" w:type="dxa"/>
            <w:vAlign w:val="center"/>
          </w:tcPr>
          <w:p>
            <w:pPr>
              <w:rPr>
                <w:rFonts w:ascii="仿宋" w:hAnsi="仿宋" w:eastAsia="仿宋"/>
              </w:rPr>
            </w:pPr>
            <w:r>
              <w:rPr>
                <w:rFonts w:hint="eastAsia" w:ascii="仿宋" w:hAnsi="仿宋" w:eastAsia="仿宋"/>
              </w:rPr>
              <w:t>我国法律规定：要求结婚的男女双方必须亲自到婚姻登记机关进行结婚登记。符合法律规定，取得结婚证的确立夫妻关系。因此，仅仅是办了场婚礼的夫妻，并不会得到法律的承认。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6</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蓝思云</w:t>
            </w:r>
          </w:p>
        </w:tc>
        <w:tc>
          <w:tcPr>
            <w:tcW w:w="2804" w:type="dxa"/>
            <w:vAlign w:val="center"/>
          </w:tcPr>
          <w:p>
            <w:pPr>
              <w:rPr>
                <w:rFonts w:ascii="仿宋" w:hAnsi="仿宋" w:eastAsia="仿宋"/>
              </w:rPr>
            </w:pPr>
            <w:r>
              <w:rPr>
                <w:rFonts w:hint="eastAsia" w:ascii="仿宋" w:hAnsi="仿宋" w:eastAsia="仿宋"/>
              </w:rPr>
              <w:t>什么情况下，丈夫不得提离婚呢？</w:t>
            </w:r>
          </w:p>
        </w:tc>
        <w:tc>
          <w:tcPr>
            <w:tcW w:w="7362" w:type="dxa"/>
            <w:vAlign w:val="center"/>
          </w:tcPr>
          <w:p>
            <w:pPr>
              <w:rPr>
                <w:rFonts w:ascii="仿宋" w:hAnsi="仿宋" w:eastAsia="仿宋"/>
              </w:rPr>
            </w:pPr>
            <w:r>
              <w:rPr>
                <w:rFonts w:hint="eastAsia" w:ascii="仿宋" w:hAnsi="仿宋" w:eastAsia="仿宋"/>
              </w:rPr>
              <w:t>我国法律规定：女方在怀孕期间、分娩后一年内或中止妊娠后六个月内，男方不得提出离婚。女方提出离婚的，或人民法院认为确有必要受理男方离婚请求的除外。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7</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蓝思云</w:t>
            </w:r>
          </w:p>
        </w:tc>
        <w:tc>
          <w:tcPr>
            <w:tcW w:w="2804" w:type="dxa"/>
            <w:vAlign w:val="center"/>
          </w:tcPr>
          <w:p>
            <w:pPr>
              <w:spacing w:line="320" w:lineRule="exact"/>
              <w:rPr>
                <w:rFonts w:ascii="仿宋" w:hAnsi="仿宋" w:eastAsia="仿宋"/>
              </w:rPr>
            </w:pPr>
            <w:r>
              <w:rPr>
                <w:rFonts w:hint="eastAsia" w:ascii="仿宋" w:hAnsi="仿宋" w:eastAsia="仿宋"/>
              </w:rPr>
              <w:t>什么情况下，子女即使成年了，父母仍需承担抚养费？</w:t>
            </w:r>
          </w:p>
        </w:tc>
        <w:tc>
          <w:tcPr>
            <w:tcW w:w="7362" w:type="dxa"/>
            <w:vAlign w:val="center"/>
          </w:tcPr>
          <w:p>
            <w:pPr>
              <w:spacing w:line="320" w:lineRule="exact"/>
              <w:rPr>
                <w:rFonts w:ascii="仿宋" w:hAnsi="仿宋" w:eastAsia="仿宋"/>
              </w:rPr>
            </w:pPr>
            <w:r>
              <w:rPr>
                <w:rFonts w:hint="eastAsia" w:ascii="仿宋" w:hAnsi="仿宋" w:eastAsia="仿宋"/>
              </w:rPr>
              <w:t>我国法律规定：尚未独立生活的成年子女有下列情形之一，父母又有给付能力的，仍应负担必要的抚育费：（</w:t>
            </w:r>
            <w:r>
              <w:rPr>
                <w:rFonts w:ascii="仿宋" w:hAnsi="仿宋" w:eastAsia="仿宋"/>
              </w:rPr>
              <w:t>1）丧失劳动能力或虽未完全丧失劳动能力，但其收入不足以维持生活的；</w:t>
            </w:r>
            <w:r>
              <w:rPr>
                <w:rFonts w:hint="eastAsia" w:ascii="仿宋" w:hAnsi="仿宋" w:eastAsia="仿宋"/>
              </w:rPr>
              <w:t>（</w:t>
            </w:r>
            <w:r>
              <w:rPr>
                <w:rFonts w:ascii="仿宋" w:hAnsi="仿宋" w:eastAsia="仿宋"/>
              </w:rPr>
              <w:t>2）尚在校就读的；</w:t>
            </w:r>
            <w:r>
              <w:rPr>
                <w:rFonts w:hint="eastAsia" w:ascii="仿宋" w:hAnsi="仿宋" w:eastAsia="仿宋"/>
              </w:rPr>
              <w:t>（</w:t>
            </w:r>
            <w:r>
              <w:rPr>
                <w:rFonts w:ascii="仿宋" w:hAnsi="仿宋" w:eastAsia="仿宋"/>
              </w:rPr>
              <w:t>3）确无独立生活能力和条件的。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8</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刘丁蓉</w:t>
            </w:r>
          </w:p>
        </w:tc>
        <w:tc>
          <w:tcPr>
            <w:tcW w:w="2804" w:type="dxa"/>
            <w:vAlign w:val="center"/>
          </w:tcPr>
          <w:p>
            <w:pPr>
              <w:spacing w:line="320" w:lineRule="exact"/>
              <w:rPr>
                <w:rFonts w:ascii="仿宋" w:hAnsi="仿宋" w:eastAsia="仿宋"/>
              </w:rPr>
            </w:pPr>
            <w:r>
              <w:rPr>
                <w:rFonts w:hint="eastAsia" w:ascii="仿宋" w:hAnsi="仿宋" w:eastAsia="仿宋"/>
              </w:rPr>
              <w:t>办理“假离婚”有什么风险吗？</w:t>
            </w:r>
          </w:p>
        </w:tc>
        <w:tc>
          <w:tcPr>
            <w:tcW w:w="7362" w:type="dxa"/>
            <w:vAlign w:val="center"/>
          </w:tcPr>
          <w:p>
            <w:pPr>
              <w:spacing w:line="320" w:lineRule="exact"/>
              <w:rPr>
                <w:rFonts w:ascii="仿宋" w:hAnsi="仿宋" w:eastAsia="仿宋"/>
              </w:rPr>
            </w:pPr>
            <w:r>
              <w:rPr>
                <w:rFonts w:hint="eastAsia" w:ascii="仿宋" w:hAnsi="仿宋" w:eastAsia="仿宋"/>
              </w:rPr>
              <w:t>法律上并没有“假离婚”的说法，只要办理了离婚手续，就是真的离婚了。如果有证据证明双方在签订离婚协议的时候存在欺诈或者胁迫的情形，被欺诈或者被胁迫的一方有权在离婚后的一年内向法院起诉要求撤销离婚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9</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刘丁蓉</w:t>
            </w:r>
          </w:p>
        </w:tc>
        <w:tc>
          <w:tcPr>
            <w:tcW w:w="2804" w:type="dxa"/>
            <w:vAlign w:val="center"/>
          </w:tcPr>
          <w:p>
            <w:pPr>
              <w:spacing w:line="320" w:lineRule="exact"/>
              <w:rPr>
                <w:rFonts w:ascii="仿宋" w:hAnsi="仿宋" w:eastAsia="仿宋"/>
              </w:rPr>
            </w:pPr>
            <w:r>
              <w:rPr>
                <w:rFonts w:hint="eastAsia" w:ascii="仿宋" w:hAnsi="仿宋" w:eastAsia="仿宋"/>
              </w:rPr>
              <w:t>一方在婚内以个人名义借债，到底是个人债务还是夫妻共同债务呢？</w:t>
            </w:r>
          </w:p>
        </w:tc>
        <w:tc>
          <w:tcPr>
            <w:tcW w:w="7362" w:type="dxa"/>
            <w:vAlign w:val="center"/>
          </w:tcPr>
          <w:p>
            <w:pPr>
              <w:spacing w:line="320" w:lineRule="exact"/>
              <w:rPr>
                <w:rFonts w:ascii="仿宋" w:hAnsi="仿宋" w:eastAsia="仿宋"/>
              </w:rPr>
            </w:pPr>
            <w:r>
              <w:rPr>
                <w:rFonts w:hint="eastAsia" w:ascii="仿宋" w:hAnsi="仿宋" w:eastAsia="仿宋"/>
              </w:rPr>
              <w:t>这要看借款的用途是否用于家庭开支。小额的借款一般可以推定是用于家庭开支，但明显超出日常生活开支的大额借款就需要债权人有证据证明这个借款是用于家庭生活、共同生产经营或者夫妻双方都认可这是夫妻共同债务，否则法院只能认定这个借款是举债方的个人债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1</w:t>
            </w:r>
            <w:r>
              <w:rPr>
                <w:rFonts w:ascii="仿宋" w:hAnsi="仿宋" w:eastAsia="仿宋"/>
              </w:rPr>
              <w:t>0</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刘丁蓉</w:t>
            </w:r>
          </w:p>
        </w:tc>
        <w:tc>
          <w:tcPr>
            <w:tcW w:w="2804" w:type="dxa"/>
            <w:vAlign w:val="center"/>
          </w:tcPr>
          <w:p>
            <w:pPr>
              <w:spacing w:line="320" w:lineRule="exact"/>
              <w:rPr>
                <w:rFonts w:ascii="仿宋" w:hAnsi="仿宋" w:eastAsia="仿宋"/>
              </w:rPr>
            </w:pPr>
            <w:r>
              <w:rPr>
                <w:rFonts w:hint="eastAsia" w:ascii="仿宋" w:hAnsi="仿宋" w:eastAsia="仿宋"/>
              </w:rPr>
              <w:t>被继承人立有多份遗嘱的，应当以哪一份为准？</w:t>
            </w:r>
          </w:p>
        </w:tc>
        <w:tc>
          <w:tcPr>
            <w:tcW w:w="7362" w:type="dxa"/>
            <w:vAlign w:val="center"/>
          </w:tcPr>
          <w:p>
            <w:pPr>
              <w:spacing w:line="320" w:lineRule="exact"/>
              <w:rPr>
                <w:rFonts w:ascii="仿宋" w:hAnsi="仿宋" w:eastAsia="仿宋"/>
              </w:rPr>
            </w:pPr>
            <w:r>
              <w:rPr>
                <w:rFonts w:hint="eastAsia" w:ascii="仿宋" w:hAnsi="仿宋" w:eastAsia="仿宋"/>
              </w:rPr>
              <w:t>立遗嘱人如果立有多份遗嘱，且遗嘱的内容互相抵触的，原则上应当以最后一份遗嘱为准。但是，如果多份遗嘱中包括有公证遗嘱和其他遗嘱的，则公证遗嘱的效力高于其他遗嘱的效力。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1</w:t>
            </w:r>
            <w:r>
              <w:rPr>
                <w:rFonts w:ascii="仿宋" w:hAnsi="仿宋" w:eastAsia="仿宋"/>
              </w:rPr>
              <w:t>1</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张亚丽</w:t>
            </w:r>
          </w:p>
        </w:tc>
        <w:tc>
          <w:tcPr>
            <w:tcW w:w="2804" w:type="dxa"/>
            <w:vAlign w:val="center"/>
          </w:tcPr>
          <w:p>
            <w:pPr>
              <w:spacing w:line="320" w:lineRule="exact"/>
              <w:rPr>
                <w:rFonts w:ascii="仿宋" w:hAnsi="仿宋" w:eastAsia="仿宋"/>
              </w:rPr>
            </w:pPr>
            <w:r>
              <w:rPr>
                <w:rFonts w:hint="eastAsia" w:ascii="仿宋" w:hAnsi="仿宋" w:eastAsia="仿宋"/>
              </w:rPr>
              <w:t>男女长期以夫妻名义同居的？是否真的可以认定为夫妻了呢？</w:t>
            </w:r>
          </w:p>
        </w:tc>
        <w:tc>
          <w:tcPr>
            <w:tcW w:w="7362" w:type="dxa"/>
            <w:vAlign w:val="center"/>
          </w:tcPr>
          <w:p>
            <w:pPr>
              <w:spacing w:line="320" w:lineRule="exact"/>
              <w:rPr>
                <w:rFonts w:ascii="仿宋" w:hAnsi="仿宋" w:eastAsia="仿宋"/>
              </w:rPr>
            </w:pPr>
            <w:r>
              <w:rPr>
                <w:rFonts w:hint="eastAsia" w:ascii="仿宋" w:hAnsi="仿宋" w:eastAsia="仿宋"/>
              </w:rPr>
              <w:t>当然不可以，我国法律规定，男女双言必须亲自到婚姻登记机关进行登记，符合法律规定并取得结婚证的，才被认定为法律上的夫妻关系。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1</w:t>
            </w:r>
            <w:r>
              <w:rPr>
                <w:rFonts w:ascii="仿宋" w:hAnsi="仿宋" w:eastAsia="仿宋"/>
              </w:rPr>
              <w:t>2</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张亚丽</w:t>
            </w:r>
          </w:p>
        </w:tc>
        <w:tc>
          <w:tcPr>
            <w:tcW w:w="2804" w:type="dxa"/>
            <w:vAlign w:val="center"/>
          </w:tcPr>
          <w:p>
            <w:pPr>
              <w:spacing w:line="320" w:lineRule="exact"/>
              <w:rPr>
                <w:rFonts w:ascii="仿宋" w:hAnsi="仿宋" w:eastAsia="仿宋"/>
              </w:rPr>
            </w:pPr>
            <w:r>
              <w:rPr>
                <w:rFonts w:hint="eastAsia" w:ascii="仿宋" w:hAnsi="仿宋" w:eastAsia="仿宋"/>
              </w:rPr>
              <w:t>经常听到有人问我，夫妻分居</w:t>
            </w:r>
            <w:r>
              <w:rPr>
                <w:rFonts w:ascii="仿宋" w:hAnsi="仿宋" w:eastAsia="仿宋"/>
              </w:rPr>
              <w:t>2年以上，是否就自动离婚了呢？</w:t>
            </w:r>
          </w:p>
        </w:tc>
        <w:tc>
          <w:tcPr>
            <w:tcW w:w="7362" w:type="dxa"/>
            <w:vAlign w:val="center"/>
          </w:tcPr>
          <w:p>
            <w:pPr>
              <w:spacing w:line="320" w:lineRule="exact"/>
              <w:rPr>
                <w:rFonts w:ascii="仿宋" w:hAnsi="仿宋" w:eastAsia="仿宋"/>
              </w:rPr>
            </w:pPr>
            <w:r>
              <w:rPr>
                <w:rFonts w:hint="eastAsia" w:ascii="仿宋" w:hAnsi="仿宋" w:eastAsia="仿宋"/>
              </w:rPr>
              <w:t>这种观念当然是错误的，我国法律规定的离婚方式只有两种：一种是到民政局领取离婚证，另一种是到法院诉讼离婚，记清楚了吗？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1</w:t>
            </w:r>
            <w:r>
              <w:rPr>
                <w:rFonts w:ascii="仿宋" w:hAnsi="仿宋" w:eastAsia="仿宋"/>
              </w:rPr>
              <w:t>3</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张亚丽</w:t>
            </w:r>
          </w:p>
        </w:tc>
        <w:tc>
          <w:tcPr>
            <w:tcW w:w="2804" w:type="dxa"/>
            <w:vAlign w:val="center"/>
          </w:tcPr>
          <w:p>
            <w:pPr>
              <w:spacing w:line="320" w:lineRule="exact"/>
              <w:rPr>
                <w:rFonts w:ascii="仿宋" w:hAnsi="仿宋" w:eastAsia="仿宋"/>
              </w:rPr>
            </w:pPr>
            <w:r>
              <w:rPr>
                <w:rFonts w:hint="eastAsia" w:ascii="仿宋" w:hAnsi="仿宋" w:eastAsia="仿宋"/>
              </w:rPr>
              <w:t>嫁出去的女儿，泼出去的水，从此，娘家父母的遗产就和她没有任何关系，真的是这样的吗？</w:t>
            </w:r>
          </w:p>
        </w:tc>
        <w:tc>
          <w:tcPr>
            <w:tcW w:w="7362" w:type="dxa"/>
            <w:vAlign w:val="center"/>
          </w:tcPr>
          <w:p>
            <w:pPr>
              <w:spacing w:line="320" w:lineRule="exact"/>
              <w:rPr>
                <w:rFonts w:ascii="仿宋" w:hAnsi="仿宋" w:eastAsia="仿宋"/>
              </w:rPr>
            </w:pPr>
            <w:r>
              <w:rPr>
                <w:rFonts w:hint="eastAsia" w:ascii="仿宋" w:hAnsi="仿宋" w:eastAsia="仿宋"/>
              </w:rPr>
              <w:t>当然不是这样的，我国法律规定，子女享有平等继承权，出嫁女儿当然有权继承娘家父母的遗产了。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1</w:t>
            </w:r>
            <w:r>
              <w:rPr>
                <w:rFonts w:ascii="仿宋" w:hAnsi="仿宋" w:eastAsia="仿宋"/>
              </w:rPr>
              <w:t>4</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张亚丽</w:t>
            </w:r>
          </w:p>
        </w:tc>
        <w:tc>
          <w:tcPr>
            <w:tcW w:w="2804" w:type="dxa"/>
            <w:vAlign w:val="center"/>
          </w:tcPr>
          <w:p>
            <w:pPr>
              <w:spacing w:line="320" w:lineRule="exact"/>
              <w:rPr>
                <w:rFonts w:ascii="仿宋" w:hAnsi="仿宋" w:eastAsia="仿宋"/>
              </w:rPr>
            </w:pPr>
            <w:r>
              <w:rPr>
                <w:rFonts w:hint="eastAsia" w:ascii="仿宋" w:hAnsi="仿宋" w:eastAsia="仿宋"/>
              </w:rPr>
              <w:t>夫妻离婚时，哺乳期内的孩子跟母亲一起生活，还是跟父亲生活呢</w:t>
            </w:r>
            <w:r>
              <w:rPr>
                <w:rFonts w:ascii="仿宋" w:hAnsi="仿宋" w:eastAsia="仿宋"/>
              </w:rPr>
              <w:t>?</w:t>
            </w:r>
          </w:p>
        </w:tc>
        <w:tc>
          <w:tcPr>
            <w:tcW w:w="7362" w:type="dxa"/>
            <w:vAlign w:val="center"/>
          </w:tcPr>
          <w:p>
            <w:pPr>
              <w:spacing w:line="320" w:lineRule="exact"/>
              <w:rPr>
                <w:rFonts w:ascii="仿宋" w:hAnsi="仿宋" w:eastAsia="仿宋"/>
              </w:rPr>
            </w:pPr>
            <w:r>
              <w:rPr>
                <w:rFonts w:hint="eastAsia" w:ascii="仿宋" w:hAnsi="仿宋" w:eastAsia="仿宋"/>
              </w:rPr>
              <w:t>我国法律规定，离婚时，哺乳期内的孩子，原则上跟母亲一起生活，则更有利于孩子成长。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4047" w:type="dxa"/>
            <w:gridSpan w:val="5"/>
            <w:vAlign w:val="center"/>
          </w:tcPr>
          <w:p>
            <w:pPr>
              <w:jc w:val="center"/>
              <w:rPr>
                <w:rFonts w:ascii="仿宋" w:hAnsi="仿宋" w:eastAsia="仿宋"/>
                <w:sz w:val="32"/>
                <w:szCs w:val="32"/>
              </w:rPr>
            </w:pPr>
            <w:r>
              <w:rPr>
                <w:rFonts w:hint="eastAsia" w:ascii="仿宋" w:hAnsi="仿宋" w:eastAsia="仿宋"/>
                <w:sz w:val="32"/>
                <w:szCs w:val="32"/>
              </w:rPr>
              <w:t xml:space="preserve">交通事故类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b/>
              </w:rPr>
            </w:pPr>
            <w:r>
              <w:rPr>
                <w:rFonts w:hint="eastAsia" w:ascii="仿宋" w:hAnsi="仿宋" w:eastAsia="仿宋"/>
                <w:b/>
              </w:rPr>
              <w:t>序号</w:t>
            </w:r>
          </w:p>
        </w:tc>
        <w:tc>
          <w:tcPr>
            <w:tcW w:w="1236" w:type="dxa"/>
            <w:vAlign w:val="center"/>
          </w:tcPr>
          <w:p>
            <w:pPr>
              <w:jc w:val="center"/>
              <w:rPr>
                <w:rFonts w:ascii="仿宋" w:hAnsi="仿宋" w:eastAsia="仿宋"/>
                <w:b/>
              </w:rPr>
            </w:pPr>
            <w:r>
              <w:rPr>
                <w:rFonts w:hint="eastAsia" w:ascii="仿宋" w:hAnsi="仿宋" w:eastAsia="仿宋"/>
                <w:b/>
              </w:rPr>
              <w:t>日期</w:t>
            </w:r>
          </w:p>
        </w:tc>
        <w:tc>
          <w:tcPr>
            <w:tcW w:w="1409" w:type="dxa"/>
            <w:vAlign w:val="center"/>
          </w:tcPr>
          <w:p>
            <w:pPr>
              <w:jc w:val="center"/>
              <w:rPr>
                <w:rFonts w:ascii="仿宋" w:hAnsi="仿宋" w:eastAsia="仿宋"/>
                <w:b/>
              </w:rPr>
            </w:pPr>
            <w:r>
              <w:rPr>
                <w:rFonts w:hint="eastAsia" w:ascii="仿宋" w:hAnsi="仿宋" w:eastAsia="仿宋"/>
                <w:b/>
              </w:rPr>
              <w:t>主讲人</w:t>
            </w:r>
          </w:p>
        </w:tc>
        <w:tc>
          <w:tcPr>
            <w:tcW w:w="2804" w:type="dxa"/>
            <w:vAlign w:val="center"/>
          </w:tcPr>
          <w:p>
            <w:pPr>
              <w:jc w:val="center"/>
              <w:rPr>
                <w:rFonts w:ascii="仿宋" w:hAnsi="仿宋" w:eastAsia="仿宋"/>
                <w:b/>
              </w:rPr>
            </w:pPr>
            <w:r>
              <w:rPr>
                <w:rFonts w:hint="eastAsia" w:ascii="仿宋" w:hAnsi="仿宋" w:eastAsia="仿宋"/>
                <w:b/>
              </w:rPr>
              <w:t>题目</w:t>
            </w:r>
          </w:p>
        </w:tc>
        <w:tc>
          <w:tcPr>
            <w:tcW w:w="7362" w:type="dxa"/>
            <w:vAlign w:val="center"/>
          </w:tcPr>
          <w:p>
            <w:pPr>
              <w:jc w:val="center"/>
              <w:rPr>
                <w:rFonts w:ascii="仿宋" w:hAnsi="仿宋" w:eastAsia="仿宋"/>
                <w:b/>
              </w:rPr>
            </w:pPr>
            <w:r>
              <w:rPr>
                <w:rFonts w:hint="eastAsia" w:ascii="仿宋" w:hAnsi="仿宋" w:eastAsia="仿宋"/>
                <w:b/>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1</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覃凤雯</w:t>
            </w:r>
          </w:p>
        </w:tc>
        <w:tc>
          <w:tcPr>
            <w:tcW w:w="2804" w:type="dxa"/>
            <w:vAlign w:val="center"/>
          </w:tcPr>
          <w:p>
            <w:pPr>
              <w:rPr>
                <w:rFonts w:ascii="仿宋" w:hAnsi="仿宋" w:eastAsia="仿宋"/>
              </w:rPr>
            </w:pPr>
            <w:r>
              <w:rPr>
                <w:rFonts w:hint="eastAsia" w:ascii="仿宋" w:hAnsi="仿宋" w:eastAsia="仿宋"/>
              </w:rPr>
              <w:t>不服交警作出的交通事故认定书怎么办？</w:t>
            </w:r>
          </w:p>
        </w:tc>
        <w:tc>
          <w:tcPr>
            <w:tcW w:w="7362" w:type="dxa"/>
            <w:vAlign w:val="center"/>
          </w:tcPr>
          <w:p>
            <w:pPr>
              <w:rPr>
                <w:rFonts w:ascii="仿宋" w:hAnsi="仿宋" w:eastAsia="仿宋"/>
              </w:rPr>
            </w:pPr>
            <w:r>
              <w:rPr>
                <w:rFonts w:hint="eastAsia" w:ascii="仿宋" w:hAnsi="仿宋" w:eastAsia="仿宋"/>
                <w:lang w:val="zh-CN"/>
              </w:rPr>
              <w:t>交通事故认定书是处理交通事故的证据，举足轻重。如不服交警作出的事故认定书，可三日内向上一级交通管理部门提出书面复核申请。记住哦，只有三天！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2</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蓝思云</w:t>
            </w:r>
          </w:p>
        </w:tc>
        <w:tc>
          <w:tcPr>
            <w:tcW w:w="2804" w:type="dxa"/>
            <w:vAlign w:val="center"/>
          </w:tcPr>
          <w:p>
            <w:pPr>
              <w:rPr>
                <w:rFonts w:ascii="仿宋" w:hAnsi="仿宋" w:eastAsia="仿宋"/>
              </w:rPr>
            </w:pPr>
            <w:r>
              <w:rPr>
                <w:rFonts w:hint="eastAsia" w:ascii="仿宋" w:hAnsi="仿宋" w:eastAsia="仿宋"/>
              </w:rPr>
              <w:t>交通肇事逃逸的后果严重吗？</w:t>
            </w:r>
          </w:p>
        </w:tc>
        <w:tc>
          <w:tcPr>
            <w:tcW w:w="7362" w:type="dxa"/>
            <w:vAlign w:val="center"/>
          </w:tcPr>
          <w:p>
            <w:pPr>
              <w:rPr>
                <w:rFonts w:ascii="仿宋" w:hAnsi="仿宋" w:eastAsia="仿宋"/>
              </w:rPr>
            </w:pPr>
            <w:r>
              <w:rPr>
                <w:rFonts w:hint="eastAsia" w:ascii="仿宋" w:hAnsi="仿宋" w:eastAsia="仿宋"/>
              </w:rPr>
              <w:t>交通肇事逃逸后果十分严重，尚不构成犯罪的将吊销驾照终生不得再考，并由公安机关处</w:t>
            </w:r>
            <w:r>
              <w:rPr>
                <w:rFonts w:ascii="仿宋" w:hAnsi="仿宋" w:eastAsia="仿宋"/>
              </w:rPr>
              <w:t>200元到2000元罚款,可以并处15日以下拘留。构成犯罪的将被判处三年以上七年以下有期徒刑，若因逃逸致人死亡的将被判处七年以上有期徒刑。”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3</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蓝思云</w:t>
            </w:r>
          </w:p>
        </w:tc>
        <w:tc>
          <w:tcPr>
            <w:tcW w:w="2804" w:type="dxa"/>
            <w:vAlign w:val="center"/>
          </w:tcPr>
          <w:p>
            <w:pPr>
              <w:rPr>
                <w:rFonts w:ascii="仿宋" w:hAnsi="仿宋" w:eastAsia="仿宋"/>
              </w:rPr>
            </w:pPr>
            <w:r>
              <w:rPr>
                <w:rFonts w:hint="eastAsia" w:ascii="仿宋" w:hAnsi="仿宋" w:eastAsia="仿宋"/>
              </w:rPr>
              <w:t>开车忘带驾驶证属于“无证驾驶”吗？</w:t>
            </w:r>
          </w:p>
        </w:tc>
        <w:tc>
          <w:tcPr>
            <w:tcW w:w="7362" w:type="dxa"/>
            <w:vAlign w:val="center"/>
          </w:tcPr>
          <w:p>
            <w:pPr>
              <w:rPr>
                <w:rFonts w:ascii="仿宋" w:hAnsi="仿宋" w:eastAsia="仿宋"/>
              </w:rPr>
            </w:pPr>
            <w:r>
              <w:rPr>
                <w:rFonts w:hint="eastAsia" w:ascii="仿宋" w:hAnsi="仿宋" w:eastAsia="仿宋"/>
              </w:rPr>
              <w:t>“无证驾驶”是指未取得机动车驾驶证而驾驶机动车的行为。如果驾驶员已经取得相应驾驶执照只是未随身携带的，不属于“无证驾驶”。但是，无论驾驶人在行驶中是否违法，公安机关交通管理部门均不允许驾驶人再驾驶车辆，并会扣留该机动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4</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蓝思云</w:t>
            </w:r>
          </w:p>
        </w:tc>
        <w:tc>
          <w:tcPr>
            <w:tcW w:w="2804" w:type="dxa"/>
            <w:vAlign w:val="center"/>
          </w:tcPr>
          <w:p>
            <w:pPr>
              <w:rPr>
                <w:rFonts w:ascii="仿宋" w:hAnsi="仿宋" w:eastAsia="仿宋"/>
              </w:rPr>
            </w:pPr>
            <w:r>
              <w:rPr>
                <w:rFonts w:hint="eastAsia" w:ascii="仿宋" w:hAnsi="仿宋" w:eastAsia="仿宋"/>
              </w:rPr>
              <w:t>初中生是否可以自己骑自行车上学？</w:t>
            </w:r>
          </w:p>
        </w:tc>
        <w:tc>
          <w:tcPr>
            <w:tcW w:w="7362" w:type="dxa"/>
            <w:vAlign w:val="center"/>
          </w:tcPr>
          <w:p>
            <w:pPr>
              <w:rPr>
                <w:rFonts w:ascii="仿宋" w:hAnsi="仿宋" w:eastAsia="仿宋"/>
              </w:rPr>
            </w:pPr>
            <w:r>
              <w:rPr>
                <w:rFonts w:hint="eastAsia" w:ascii="仿宋" w:hAnsi="仿宋" w:eastAsia="仿宋"/>
              </w:rPr>
              <w:t>我国法律规定：驾驶自行车、三轮车的必须年满</w:t>
            </w:r>
            <w:r>
              <w:rPr>
                <w:rFonts w:ascii="仿宋" w:hAnsi="仿宋" w:eastAsia="仿宋"/>
              </w:rPr>
              <w:t>12周岁，同时规定驾驶电动自行车和残疾人机动轮椅车必须年满16周岁。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5</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刘丁蓉</w:t>
            </w:r>
          </w:p>
        </w:tc>
        <w:tc>
          <w:tcPr>
            <w:tcW w:w="2804" w:type="dxa"/>
            <w:vAlign w:val="center"/>
          </w:tcPr>
          <w:p>
            <w:pPr>
              <w:rPr>
                <w:rFonts w:ascii="仿宋" w:hAnsi="仿宋" w:eastAsia="仿宋"/>
              </w:rPr>
            </w:pPr>
            <w:r>
              <w:rPr>
                <w:rFonts w:hint="eastAsia" w:ascii="仿宋" w:hAnsi="仿宋" w:eastAsia="仿宋"/>
              </w:rPr>
              <w:t>在上下班途中发生了自己不承担主要责任的交通事故，在对方已经赔偿了交通事故损失的情况下，还能不能再享受工伤保险待遇呢？</w:t>
            </w:r>
          </w:p>
        </w:tc>
        <w:tc>
          <w:tcPr>
            <w:tcW w:w="7362" w:type="dxa"/>
            <w:vAlign w:val="center"/>
          </w:tcPr>
          <w:p>
            <w:pPr>
              <w:rPr>
                <w:rFonts w:ascii="仿宋" w:hAnsi="仿宋" w:eastAsia="仿宋"/>
              </w:rPr>
            </w:pPr>
            <w:r>
              <w:rPr>
                <w:rFonts w:hint="eastAsia" w:ascii="仿宋" w:hAnsi="仿宋" w:eastAsia="仿宋"/>
              </w:rPr>
              <w:t>人身损失项目比如伤残赔偿金、死亡赔偿金等，可以与工伤保险双重赔偿，但实际损失项目比如医疗费、护理费等不能双重赔偿。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4047" w:type="dxa"/>
            <w:gridSpan w:val="5"/>
            <w:vAlign w:val="center"/>
          </w:tcPr>
          <w:p>
            <w:pPr>
              <w:jc w:val="center"/>
              <w:rPr>
                <w:rFonts w:ascii="仿宋" w:hAnsi="仿宋" w:eastAsia="仿宋"/>
                <w:sz w:val="32"/>
                <w:szCs w:val="32"/>
              </w:rPr>
            </w:pPr>
            <w:r>
              <w:rPr>
                <w:rFonts w:hint="eastAsia" w:ascii="仿宋" w:hAnsi="仿宋" w:eastAsia="仿宋"/>
                <w:sz w:val="32"/>
                <w:szCs w:val="32"/>
              </w:rPr>
              <w:t xml:space="preserve">民间借贷类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b/>
              </w:rPr>
            </w:pPr>
            <w:r>
              <w:rPr>
                <w:rFonts w:hint="eastAsia" w:ascii="仿宋" w:hAnsi="仿宋" w:eastAsia="仿宋"/>
                <w:b/>
              </w:rPr>
              <w:t>序号</w:t>
            </w:r>
          </w:p>
        </w:tc>
        <w:tc>
          <w:tcPr>
            <w:tcW w:w="1236" w:type="dxa"/>
            <w:vAlign w:val="center"/>
          </w:tcPr>
          <w:p>
            <w:pPr>
              <w:jc w:val="center"/>
              <w:rPr>
                <w:rFonts w:ascii="仿宋" w:hAnsi="仿宋" w:eastAsia="仿宋"/>
                <w:b/>
              </w:rPr>
            </w:pPr>
            <w:r>
              <w:rPr>
                <w:rFonts w:hint="eastAsia" w:ascii="仿宋" w:hAnsi="仿宋" w:eastAsia="仿宋"/>
                <w:b/>
              </w:rPr>
              <w:t>日期</w:t>
            </w:r>
          </w:p>
        </w:tc>
        <w:tc>
          <w:tcPr>
            <w:tcW w:w="1409" w:type="dxa"/>
            <w:vAlign w:val="center"/>
          </w:tcPr>
          <w:p>
            <w:pPr>
              <w:jc w:val="center"/>
              <w:rPr>
                <w:rFonts w:ascii="仿宋" w:hAnsi="仿宋" w:eastAsia="仿宋"/>
                <w:b/>
              </w:rPr>
            </w:pPr>
            <w:r>
              <w:rPr>
                <w:rFonts w:hint="eastAsia" w:ascii="仿宋" w:hAnsi="仿宋" w:eastAsia="仿宋"/>
                <w:b/>
              </w:rPr>
              <w:t>主讲人</w:t>
            </w:r>
          </w:p>
        </w:tc>
        <w:tc>
          <w:tcPr>
            <w:tcW w:w="2804" w:type="dxa"/>
            <w:vAlign w:val="center"/>
          </w:tcPr>
          <w:p>
            <w:pPr>
              <w:jc w:val="center"/>
              <w:rPr>
                <w:rFonts w:ascii="仿宋" w:hAnsi="仿宋" w:eastAsia="仿宋"/>
                <w:b/>
              </w:rPr>
            </w:pPr>
            <w:r>
              <w:rPr>
                <w:rFonts w:hint="eastAsia" w:ascii="仿宋" w:hAnsi="仿宋" w:eastAsia="仿宋"/>
                <w:b/>
              </w:rPr>
              <w:t>题目</w:t>
            </w:r>
          </w:p>
        </w:tc>
        <w:tc>
          <w:tcPr>
            <w:tcW w:w="7362" w:type="dxa"/>
            <w:vAlign w:val="center"/>
          </w:tcPr>
          <w:p>
            <w:pPr>
              <w:jc w:val="center"/>
              <w:rPr>
                <w:rFonts w:ascii="仿宋" w:hAnsi="仿宋" w:eastAsia="仿宋"/>
                <w:b/>
              </w:rPr>
            </w:pPr>
            <w:r>
              <w:rPr>
                <w:rFonts w:hint="eastAsia" w:ascii="仿宋" w:hAnsi="仿宋" w:eastAsia="仿宋"/>
                <w:b/>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1</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覃凤雯</w:t>
            </w:r>
          </w:p>
        </w:tc>
        <w:tc>
          <w:tcPr>
            <w:tcW w:w="2804" w:type="dxa"/>
            <w:vAlign w:val="center"/>
          </w:tcPr>
          <w:p>
            <w:pPr>
              <w:rPr>
                <w:rFonts w:ascii="仿宋" w:hAnsi="仿宋" w:eastAsia="仿宋"/>
              </w:rPr>
            </w:pPr>
            <w:r>
              <w:rPr>
                <w:rFonts w:hint="eastAsia" w:ascii="仿宋" w:hAnsi="仿宋" w:eastAsia="仿宋"/>
              </w:rPr>
              <w:t>借条没有写还款时间，债权人何时可以要求债务人还钱呢？</w:t>
            </w:r>
          </w:p>
        </w:tc>
        <w:tc>
          <w:tcPr>
            <w:tcW w:w="7362" w:type="dxa"/>
            <w:vAlign w:val="center"/>
          </w:tcPr>
          <w:p>
            <w:pPr>
              <w:rPr>
                <w:rFonts w:ascii="仿宋" w:hAnsi="仿宋" w:eastAsia="仿宋"/>
              </w:rPr>
            </w:pPr>
            <w:r>
              <w:rPr>
                <w:rFonts w:hint="eastAsia" w:ascii="仿宋" w:hAnsi="仿宋" w:eastAsia="仿宋"/>
              </w:rPr>
              <w:t>债权人可随时要求债务人还钱，一般给予债务人一个合理期限，以便履行还款义务。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2</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覃凤雯</w:t>
            </w:r>
          </w:p>
        </w:tc>
        <w:tc>
          <w:tcPr>
            <w:tcW w:w="2804" w:type="dxa"/>
            <w:vAlign w:val="center"/>
          </w:tcPr>
          <w:p>
            <w:pPr>
              <w:rPr>
                <w:rFonts w:ascii="仿宋" w:hAnsi="仿宋" w:eastAsia="仿宋"/>
              </w:rPr>
            </w:pPr>
            <w:r>
              <w:rPr>
                <w:rFonts w:hint="eastAsia" w:ascii="仿宋" w:hAnsi="仿宋" w:eastAsia="仿宋"/>
              </w:rPr>
              <w:t>借条没有约定利息、违约金的，怎么办？</w:t>
            </w:r>
          </w:p>
        </w:tc>
        <w:tc>
          <w:tcPr>
            <w:tcW w:w="7362" w:type="dxa"/>
            <w:vAlign w:val="center"/>
          </w:tcPr>
          <w:p>
            <w:pPr>
              <w:rPr>
                <w:rFonts w:ascii="仿宋" w:hAnsi="仿宋" w:eastAsia="仿宋"/>
              </w:rPr>
            </w:pPr>
            <w:r>
              <w:rPr>
                <w:rFonts w:hint="eastAsia" w:ascii="仿宋" w:hAnsi="仿宋" w:eastAsia="仿宋"/>
              </w:rPr>
              <w:t>借款期限内没有利息和违约金。债务人逾期还款的，法院支持按年利率</w:t>
            </w:r>
            <w:r>
              <w:rPr>
                <w:rFonts w:ascii="仿宋" w:hAnsi="仿宋" w:eastAsia="仿宋"/>
              </w:rPr>
              <w:t>6%支付资金占用期间的利息。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3</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胡榕</w:t>
            </w:r>
          </w:p>
        </w:tc>
        <w:tc>
          <w:tcPr>
            <w:tcW w:w="2804" w:type="dxa"/>
            <w:vAlign w:val="center"/>
          </w:tcPr>
          <w:p>
            <w:pPr>
              <w:rPr>
                <w:rFonts w:ascii="仿宋" w:hAnsi="仿宋" w:eastAsia="仿宋"/>
              </w:rPr>
            </w:pPr>
            <w:r>
              <w:rPr>
                <w:rFonts w:hint="eastAsia" w:ascii="仿宋" w:hAnsi="仿宋" w:eastAsia="仿宋"/>
              </w:rPr>
              <w:t>民间借款的利息到底约定多少合法</w:t>
            </w:r>
            <w:r>
              <w:rPr>
                <w:rFonts w:ascii="仿宋" w:hAnsi="仿宋" w:eastAsia="仿宋"/>
              </w:rPr>
              <w:t>?</w:t>
            </w:r>
          </w:p>
        </w:tc>
        <w:tc>
          <w:tcPr>
            <w:tcW w:w="7362" w:type="dxa"/>
            <w:vAlign w:val="center"/>
          </w:tcPr>
          <w:p>
            <w:pPr>
              <w:rPr>
                <w:rFonts w:ascii="仿宋" w:hAnsi="仿宋" w:eastAsia="仿宋"/>
              </w:rPr>
            </w:pPr>
            <w:r>
              <w:rPr>
                <w:rFonts w:hint="eastAsia" w:ascii="仿宋" w:hAnsi="仿宋" w:eastAsia="仿宋"/>
              </w:rPr>
              <w:t>根据最高人民法院的司法解释</w:t>
            </w:r>
            <w:r>
              <w:rPr>
                <w:rFonts w:ascii="仿宋" w:hAnsi="仿宋" w:eastAsia="仿宋"/>
              </w:rPr>
              <w:t>,</w:t>
            </w:r>
            <w:r>
              <w:rPr>
                <w:rFonts w:hint="eastAsia" w:ascii="仿宋" w:hAnsi="仿宋" w:eastAsia="仿宋"/>
              </w:rPr>
              <w:t>利息、罚息、违约金的总和在年</w:t>
            </w:r>
            <w:r>
              <w:rPr>
                <w:rFonts w:ascii="仿宋" w:hAnsi="仿宋" w:eastAsia="仿宋"/>
              </w:rPr>
              <w:t>24%以下请求法院是可以得到支持的；</w:t>
            </w:r>
            <w:r>
              <w:rPr>
                <w:rFonts w:hint="eastAsia" w:ascii="仿宋" w:hAnsi="仿宋" w:eastAsia="仿宋"/>
              </w:rPr>
              <w:t>年</w:t>
            </w:r>
            <w:r>
              <w:rPr>
                <w:rFonts w:ascii="仿宋" w:hAnsi="仿宋" w:eastAsia="仿宋"/>
              </w:rPr>
              <w:t>24%到36%之间的部分属于自然之债，如果借款人没有给的，法院也不支持出款人要，但是如果借款人已经支付了，借款人也不能要求返还；</w:t>
            </w:r>
            <w:r>
              <w:rPr>
                <w:rFonts w:hint="eastAsia" w:ascii="仿宋" w:hAnsi="仿宋" w:eastAsia="仿宋"/>
              </w:rPr>
              <w:t>超过年</w:t>
            </w:r>
            <w:r>
              <w:rPr>
                <w:rFonts w:ascii="仿宋" w:hAnsi="仿宋" w:eastAsia="仿宋"/>
              </w:rPr>
              <w:t>36%的部分就无效了。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4</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胡榕</w:t>
            </w:r>
          </w:p>
        </w:tc>
        <w:tc>
          <w:tcPr>
            <w:tcW w:w="2804" w:type="dxa"/>
            <w:vAlign w:val="center"/>
          </w:tcPr>
          <w:p>
            <w:pPr>
              <w:rPr>
                <w:rFonts w:ascii="仿宋" w:hAnsi="仿宋" w:eastAsia="仿宋"/>
              </w:rPr>
            </w:pPr>
            <w:r>
              <w:rPr>
                <w:rFonts w:hint="eastAsia" w:ascii="仿宋" w:hAnsi="仿宋" w:eastAsia="仿宋"/>
              </w:rPr>
              <w:t>在借款合同或借据上签名，是否要承担保证责任</w:t>
            </w:r>
            <w:r>
              <w:rPr>
                <w:rFonts w:ascii="仿宋" w:hAnsi="仿宋" w:eastAsia="仿宋"/>
              </w:rPr>
              <w:t>?</w:t>
            </w:r>
          </w:p>
        </w:tc>
        <w:tc>
          <w:tcPr>
            <w:tcW w:w="7362" w:type="dxa"/>
            <w:vAlign w:val="center"/>
          </w:tcPr>
          <w:p>
            <w:pPr>
              <w:rPr>
                <w:rFonts w:ascii="仿宋" w:hAnsi="仿宋" w:eastAsia="仿宋"/>
              </w:rPr>
            </w:pPr>
            <w:r>
              <w:rPr>
                <w:rFonts w:hint="eastAsia" w:ascii="仿宋" w:hAnsi="仿宋" w:eastAsia="仿宋"/>
              </w:rPr>
              <w:t>《最高人民法院关于审理民间借贷案件适用法律若干问题的规定》第二十一条</w:t>
            </w:r>
            <w:r>
              <w:rPr>
                <w:rFonts w:ascii="仿宋" w:hAnsi="仿宋" w:eastAsia="仿宋"/>
              </w:rPr>
              <w:t xml:space="preserve"> 他人在借据上签字，未表明保证人身份或者承担保证责任，或者通过其他事实不能推定其为保证人的，不承担保证责任。所以，仅在借条上签名而未表明身份，不承担借款偿还责任。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5</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张亚丽</w:t>
            </w:r>
          </w:p>
        </w:tc>
        <w:tc>
          <w:tcPr>
            <w:tcW w:w="2804" w:type="dxa"/>
            <w:vAlign w:val="center"/>
          </w:tcPr>
          <w:p>
            <w:pPr>
              <w:rPr>
                <w:rFonts w:ascii="仿宋" w:hAnsi="仿宋" w:eastAsia="仿宋"/>
              </w:rPr>
            </w:pPr>
            <w:r>
              <w:rPr>
                <w:rFonts w:hint="eastAsia" w:ascii="仿宋" w:hAnsi="仿宋" w:eastAsia="仿宋"/>
              </w:rPr>
              <w:t>借款给他人，最高可以约定利息是多少呢？</w:t>
            </w:r>
          </w:p>
        </w:tc>
        <w:tc>
          <w:tcPr>
            <w:tcW w:w="7362" w:type="dxa"/>
            <w:vAlign w:val="center"/>
          </w:tcPr>
          <w:p>
            <w:pPr>
              <w:rPr>
                <w:rFonts w:ascii="仿宋" w:hAnsi="仿宋" w:eastAsia="仿宋"/>
              </w:rPr>
            </w:pPr>
            <w:r>
              <w:rPr>
                <w:rFonts w:hint="eastAsia" w:ascii="仿宋" w:hAnsi="仿宋" w:eastAsia="仿宋"/>
              </w:rPr>
              <w:t>我国法律规定，民间借贷是可以约定利息的，但最高不得超过年利率</w:t>
            </w:r>
            <w:r>
              <w:rPr>
                <w:rFonts w:ascii="仿宋" w:hAnsi="仿宋" w:eastAsia="仿宋"/>
              </w:rPr>
              <w:t>36%，超过此部分，是不受法律保护的喔！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6</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张亚丽</w:t>
            </w:r>
          </w:p>
        </w:tc>
        <w:tc>
          <w:tcPr>
            <w:tcW w:w="2804" w:type="dxa"/>
            <w:vAlign w:val="center"/>
          </w:tcPr>
          <w:p>
            <w:pPr>
              <w:rPr>
                <w:rFonts w:ascii="仿宋" w:hAnsi="仿宋" w:eastAsia="仿宋"/>
              </w:rPr>
            </w:pPr>
            <w:r>
              <w:rPr>
                <w:rFonts w:hint="eastAsia" w:ascii="仿宋" w:hAnsi="仿宋" w:eastAsia="仿宋"/>
              </w:rPr>
              <w:t>常言道：父债子还，可真是这样的吗？</w:t>
            </w:r>
          </w:p>
        </w:tc>
        <w:tc>
          <w:tcPr>
            <w:tcW w:w="7362" w:type="dxa"/>
            <w:vAlign w:val="center"/>
          </w:tcPr>
          <w:p>
            <w:pPr>
              <w:rPr>
                <w:rFonts w:ascii="仿宋" w:hAnsi="仿宋" w:eastAsia="仿宋"/>
              </w:rPr>
            </w:pPr>
            <w:r>
              <w:rPr>
                <w:rFonts w:hint="eastAsia" w:ascii="仿宋" w:hAnsi="仿宋" w:eastAsia="仿宋"/>
              </w:rPr>
              <w:t>根据我国法律规定，儿子如果继承了父亲的遗产，那么，他应当在继承遗产范围内清偿父亲的债务，如果儿子放弃继承或父亲没有遗产可以继承的，</w:t>
            </w:r>
            <w:r>
              <w:rPr>
                <w:rFonts w:ascii="仿宋" w:hAnsi="仿宋" w:eastAsia="仿宋"/>
              </w:rPr>
              <w:t xml:space="preserve"> 那么，就不存在父债子还了。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4047" w:type="dxa"/>
            <w:gridSpan w:val="5"/>
            <w:vAlign w:val="center"/>
          </w:tcPr>
          <w:p>
            <w:pPr>
              <w:jc w:val="center"/>
              <w:rPr>
                <w:rFonts w:ascii="仿宋" w:hAnsi="仿宋" w:eastAsia="仿宋"/>
                <w:sz w:val="32"/>
                <w:szCs w:val="32"/>
              </w:rPr>
            </w:pPr>
            <w:r>
              <w:rPr>
                <w:rFonts w:hint="eastAsia" w:ascii="仿宋" w:hAnsi="仿宋" w:eastAsia="仿宋"/>
                <w:sz w:val="32"/>
                <w:szCs w:val="32"/>
              </w:rPr>
              <w:t xml:space="preserve">劳动工伤类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b/>
              </w:rPr>
            </w:pPr>
            <w:r>
              <w:rPr>
                <w:rFonts w:hint="eastAsia" w:ascii="仿宋" w:hAnsi="仿宋" w:eastAsia="仿宋"/>
                <w:b/>
              </w:rPr>
              <w:t>序号</w:t>
            </w:r>
          </w:p>
        </w:tc>
        <w:tc>
          <w:tcPr>
            <w:tcW w:w="1236" w:type="dxa"/>
            <w:vAlign w:val="center"/>
          </w:tcPr>
          <w:p>
            <w:pPr>
              <w:jc w:val="center"/>
              <w:rPr>
                <w:rFonts w:ascii="仿宋" w:hAnsi="仿宋" w:eastAsia="仿宋"/>
              </w:rPr>
            </w:pPr>
            <w:r>
              <w:rPr>
                <w:rFonts w:hint="eastAsia" w:ascii="仿宋" w:hAnsi="仿宋" w:eastAsia="仿宋"/>
              </w:rPr>
              <w:t>日期</w:t>
            </w:r>
          </w:p>
        </w:tc>
        <w:tc>
          <w:tcPr>
            <w:tcW w:w="1409" w:type="dxa"/>
            <w:vAlign w:val="center"/>
          </w:tcPr>
          <w:p>
            <w:pPr>
              <w:jc w:val="center"/>
              <w:rPr>
                <w:rFonts w:ascii="仿宋" w:hAnsi="仿宋" w:eastAsia="仿宋"/>
                <w:b/>
              </w:rPr>
            </w:pPr>
            <w:r>
              <w:rPr>
                <w:rFonts w:hint="eastAsia" w:ascii="仿宋" w:hAnsi="仿宋" w:eastAsia="仿宋"/>
                <w:b/>
              </w:rPr>
              <w:t>主讲人</w:t>
            </w:r>
          </w:p>
        </w:tc>
        <w:tc>
          <w:tcPr>
            <w:tcW w:w="2804" w:type="dxa"/>
            <w:vAlign w:val="center"/>
          </w:tcPr>
          <w:p>
            <w:pPr>
              <w:jc w:val="center"/>
              <w:rPr>
                <w:rFonts w:ascii="仿宋" w:hAnsi="仿宋" w:eastAsia="仿宋"/>
                <w:b/>
              </w:rPr>
            </w:pPr>
            <w:r>
              <w:rPr>
                <w:rFonts w:hint="eastAsia" w:ascii="仿宋" w:hAnsi="仿宋" w:eastAsia="仿宋"/>
                <w:b/>
              </w:rPr>
              <w:t>题目</w:t>
            </w:r>
          </w:p>
        </w:tc>
        <w:tc>
          <w:tcPr>
            <w:tcW w:w="7362" w:type="dxa"/>
            <w:vAlign w:val="center"/>
          </w:tcPr>
          <w:p>
            <w:pPr>
              <w:jc w:val="center"/>
              <w:rPr>
                <w:rFonts w:ascii="仿宋" w:hAnsi="仿宋" w:eastAsia="仿宋"/>
                <w:b/>
              </w:rPr>
            </w:pPr>
            <w:r>
              <w:rPr>
                <w:rFonts w:hint="eastAsia" w:ascii="仿宋" w:hAnsi="仿宋" w:eastAsia="仿宋"/>
                <w:b/>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1</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覃凤雯</w:t>
            </w:r>
          </w:p>
        </w:tc>
        <w:tc>
          <w:tcPr>
            <w:tcW w:w="2804" w:type="dxa"/>
            <w:vAlign w:val="center"/>
          </w:tcPr>
          <w:p>
            <w:pPr>
              <w:jc w:val="left"/>
              <w:rPr>
                <w:rFonts w:ascii="仿宋" w:hAnsi="仿宋" w:eastAsia="仿宋"/>
                <w:lang w:eastAsia="zh-TW"/>
              </w:rPr>
            </w:pPr>
            <w:r>
              <w:rPr>
                <w:rFonts w:hint="eastAsia" w:ascii="仿宋" w:hAnsi="仿宋" w:eastAsia="仿宋"/>
                <w:lang w:eastAsia="zh-TW"/>
              </w:rPr>
              <w:t>单位不签到劳动合同，怎么办？</w:t>
            </w:r>
          </w:p>
        </w:tc>
        <w:tc>
          <w:tcPr>
            <w:tcW w:w="7362" w:type="dxa"/>
            <w:vAlign w:val="center"/>
          </w:tcPr>
          <w:p>
            <w:pPr>
              <w:rPr>
                <w:rFonts w:ascii="仿宋" w:hAnsi="仿宋" w:eastAsia="仿宋"/>
                <w:lang w:eastAsia="zh-TW"/>
              </w:rPr>
            </w:pPr>
            <w:r>
              <w:rPr>
                <w:rFonts w:hint="eastAsia" w:ascii="仿宋" w:hAnsi="仿宋" w:eastAsia="仿宋"/>
                <w:lang w:eastAsia="zh-TW"/>
              </w:rPr>
              <w:t>劳动者可提起劳动仲裁，单位应当自用工之日起，向劳动者支付双倍工资。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2</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覃凤雯</w:t>
            </w:r>
          </w:p>
        </w:tc>
        <w:tc>
          <w:tcPr>
            <w:tcW w:w="2804" w:type="dxa"/>
            <w:vAlign w:val="center"/>
          </w:tcPr>
          <w:p>
            <w:pPr>
              <w:jc w:val="left"/>
              <w:rPr>
                <w:rFonts w:ascii="仿宋" w:hAnsi="仿宋" w:eastAsia="仿宋"/>
                <w:lang w:eastAsia="zh-TW"/>
              </w:rPr>
            </w:pPr>
            <w:r>
              <w:rPr>
                <w:rFonts w:hint="eastAsia" w:ascii="仿宋" w:hAnsi="仿宋" w:eastAsia="仿宋"/>
                <w:lang w:eastAsia="zh-TW"/>
              </w:rPr>
              <w:t>劳动者想多拿钱不愿意交社保，单位怎么办？</w:t>
            </w:r>
          </w:p>
        </w:tc>
        <w:tc>
          <w:tcPr>
            <w:tcW w:w="7362" w:type="dxa"/>
            <w:vAlign w:val="center"/>
          </w:tcPr>
          <w:p>
            <w:pPr>
              <w:rPr>
                <w:rFonts w:ascii="仿宋" w:hAnsi="仿宋" w:eastAsia="仿宋"/>
                <w:lang w:eastAsia="zh-TW"/>
              </w:rPr>
            </w:pPr>
            <w:r>
              <w:rPr>
                <w:rFonts w:hint="eastAsia" w:ascii="仿宋" w:hAnsi="仿宋" w:eastAsia="仿宋"/>
                <w:lang w:eastAsia="zh-TW"/>
              </w:rPr>
              <w:t>为员工交纳社保是单位的法定强制义务，不可签订协议免除。如劳动者放弃权利，也不免除单位补缴的义务，但劳动者据此向用人单位主张经济补偿，得不到法院支持哦。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3</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覃凤雯</w:t>
            </w:r>
          </w:p>
        </w:tc>
        <w:tc>
          <w:tcPr>
            <w:tcW w:w="2804" w:type="dxa"/>
            <w:vAlign w:val="center"/>
          </w:tcPr>
          <w:p>
            <w:pPr>
              <w:jc w:val="left"/>
              <w:rPr>
                <w:rFonts w:ascii="仿宋" w:hAnsi="仿宋" w:eastAsia="仿宋"/>
                <w:lang w:eastAsia="zh-TW"/>
              </w:rPr>
            </w:pPr>
            <w:r>
              <w:rPr>
                <w:rFonts w:hint="eastAsia" w:ascii="仿宋" w:hAnsi="仿宋" w:eastAsia="仿宋"/>
                <w:lang w:eastAsia="zh-TW"/>
              </w:rPr>
              <w:t>单位签了</w:t>
            </w:r>
            <w:r>
              <w:rPr>
                <w:rFonts w:ascii="仿宋" w:hAnsi="仿宋" w:eastAsia="仿宋"/>
                <w:lang w:eastAsia="zh-TW"/>
              </w:rPr>
              <w:t>2个月试用期，时间到了又要求再签2个月试用期，合法吗？</w:t>
            </w:r>
          </w:p>
        </w:tc>
        <w:tc>
          <w:tcPr>
            <w:tcW w:w="7362" w:type="dxa"/>
            <w:vAlign w:val="center"/>
          </w:tcPr>
          <w:p>
            <w:pPr>
              <w:rPr>
                <w:rFonts w:ascii="仿宋" w:hAnsi="仿宋" w:eastAsia="仿宋"/>
                <w:lang w:eastAsia="zh-TW"/>
              </w:rPr>
            </w:pPr>
            <w:r>
              <w:rPr>
                <w:rFonts w:hint="eastAsia" w:ascii="仿宋" w:hAnsi="仿宋" w:eastAsia="仿宋"/>
                <w:lang w:eastAsia="zh-TW"/>
              </w:rPr>
              <w:t>当然不合法了，同一用人单位和同一劳动者只能约定一次试用期。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4</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覃凤雯</w:t>
            </w:r>
          </w:p>
        </w:tc>
        <w:tc>
          <w:tcPr>
            <w:tcW w:w="2804" w:type="dxa"/>
            <w:vAlign w:val="center"/>
          </w:tcPr>
          <w:p>
            <w:pPr>
              <w:jc w:val="left"/>
              <w:rPr>
                <w:rFonts w:ascii="仿宋" w:hAnsi="仿宋" w:eastAsia="仿宋"/>
                <w:lang w:eastAsia="zh-TW"/>
              </w:rPr>
            </w:pPr>
            <w:r>
              <w:rPr>
                <w:rFonts w:hint="eastAsia" w:ascii="仿宋" w:hAnsi="仿宋" w:eastAsia="仿宋"/>
                <w:lang w:eastAsia="zh-TW"/>
              </w:rPr>
              <w:t>劳动合同约定女职工不能怀孕生孩子，合法吗？</w:t>
            </w:r>
          </w:p>
        </w:tc>
        <w:tc>
          <w:tcPr>
            <w:tcW w:w="7362" w:type="dxa"/>
            <w:vAlign w:val="center"/>
          </w:tcPr>
          <w:p>
            <w:pPr>
              <w:rPr>
                <w:rFonts w:ascii="仿宋" w:hAnsi="仿宋" w:eastAsia="仿宋"/>
                <w:lang w:eastAsia="zh-TW"/>
              </w:rPr>
            </w:pPr>
            <w:r>
              <w:rPr>
                <w:rFonts w:hint="eastAsia" w:ascii="仿宋" w:hAnsi="仿宋" w:eastAsia="仿宋"/>
                <w:lang w:eastAsia="zh-TW"/>
              </w:rPr>
              <w:t>不合法，这违反了妇女权益保障法强制性规定，限制了女职工的生育权利，是无效条款。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5</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覃凤雯</w:t>
            </w:r>
          </w:p>
        </w:tc>
        <w:tc>
          <w:tcPr>
            <w:tcW w:w="2804" w:type="dxa"/>
            <w:vAlign w:val="center"/>
          </w:tcPr>
          <w:p>
            <w:pPr>
              <w:jc w:val="left"/>
              <w:rPr>
                <w:rFonts w:ascii="仿宋" w:hAnsi="仿宋" w:eastAsia="仿宋"/>
                <w:lang w:eastAsia="zh-TW"/>
              </w:rPr>
            </w:pPr>
            <w:r>
              <w:rPr>
                <w:rFonts w:hint="eastAsia" w:ascii="仿宋" w:hAnsi="仿宋" w:eastAsia="仿宋"/>
                <w:lang w:eastAsia="zh-TW"/>
              </w:rPr>
              <w:t>用人单位可以向劳动者收取押金、保证金吗？</w:t>
            </w:r>
          </w:p>
        </w:tc>
        <w:tc>
          <w:tcPr>
            <w:tcW w:w="7362" w:type="dxa"/>
            <w:vAlign w:val="center"/>
          </w:tcPr>
          <w:p>
            <w:pPr>
              <w:rPr>
                <w:rFonts w:ascii="仿宋" w:hAnsi="仿宋" w:eastAsia="仿宋"/>
                <w:lang w:eastAsia="zh-TW"/>
              </w:rPr>
            </w:pPr>
            <w:r>
              <w:rPr>
                <w:rFonts w:hint="eastAsia" w:ascii="仿宋" w:hAnsi="仿宋" w:eastAsia="仿宋"/>
                <w:lang w:eastAsia="zh-TW"/>
              </w:rPr>
              <w:t>用人单位不得以任何形式向劳动者收取或变相收取定金、保证金（物）或抵押金等，这都是违法的，劳动者可拒绝交纳，也可向劳动行政部门举报。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6</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覃凤雯</w:t>
            </w:r>
          </w:p>
        </w:tc>
        <w:tc>
          <w:tcPr>
            <w:tcW w:w="2804" w:type="dxa"/>
            <w:vAlign w:val="center"/>
          </w:tcPr>
          <w:p>
            <w:pPr>
              <w:jc w:val="left"/>
              <w:rPr>
                <w:rFonts w:ascii="仿宋" w:hAnsi="仿宋" w:eastAsia="仿宋"/>
              </w:rPr>
            </w:pPr>
            <w:r>
              <w:rPr>
                <w:rFonts w:hint="eastAsia" w:ascii="仿宋" w:hAnsi="仿宋" w:eastAsia="仿宋"/>
              </w:rPr>
              <w:t>劳动者已在别处已办理社保，单位还需要帮劳动者购买社保吗？</w:t>
            </w:r>
          </w:p>
        </w:tc>
        <w:tc>
          <w:tcPr>
            <w:tcW w:w="7362" w:type="dxa"/>
            <w:vAlign w:val="center"/>
          </w:tcPr>
          <w:p>
            <w:pPr>
              <w:jc w:val="left"/>
              <w:rPr>
                <w:rFonts w:ascii="仿宋" w:hAnsi="仿宋" w:eastAsia="仿宋"/>
              </w:rPr>
            </w:pPr>
            <w:r>
              <w:rPr>
                <w:rFonts w:hint="eastAsia" w:ascii="仿宋" w:hAnsi="仿宋" w:eastAsia="仿宋"/>
              </w:rPr>
              <w:t>社保统一管理，一人只购买一份，劳动者在别处购买了，让其提供办理社保证明文件，手写承认已在别处办理社保，向用人单位申请放弃办理社保证明。但工伤可两个单位同时缴纳。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7</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赵巧玲</w:t>
            </w:r>
          </w:p>
        </w:tc>
        <w:tc>
          <w:tcPr>
            <w:tcW w:w="2804" w:type="dxa"/>
            <w:vAlign w:val="center"/>
          </w:tcPr>
          <w:p>
            <w:pPr>
              <w:jc w:val="left"/>
              <w:rPr>
                <w:rFonts w:ascii="仿宋" w:hAnsi="仿宋" w:eastAsia="仿宋"/>
              </w:rPr>
            </w:pPr>
            <w:r>
              <w:rPr>
                <w:rFonts w:hint="eastAsia" w:ascii="仿宋" w:hAnsi="仿宋" w:eastAsia="仿宋"/>
              </w:rPr>
              <w:t>做双眼皮手术可以享受医疗期吗？</w:t>
            </w:r>
          </w:p>
        </w:tc>
        <w:tc>
          <w:tcPr>
            <w:tcW w:w="7362" w:type="dxa"/>
            <w:vAlign w:val="center"/>
          </w:tcPr>
          <w:p>
            <w:pPr>
              <w:jc w:val="left"/>
              <w:rPr>
                <w:rFonts w:ascii="仿宋" w:hAnsi="仿宋" w:eastAsia="仿宋"/>
              </w:rPr>
            </w:pPr>
            <w:r>
              <w:rPr>
                <w:rFonts w:hint="eastAsia" w:ascii="仿宋" w:hAnsi="仿宋" w:eastAsia="仿宋"/>
              </w:rPr>
              <w:t>不可以，做双眼皮手术是美容性整形，非因患病或负伤所引起，并非医疗行为，只能视为事假，不属于享受病假医疗期的范畴。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8</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赵巧玲</w:t>
            </w:r>
          </w:p>
        </w:tc>
        <w:tc>
          <w:tcPr>
            <w:tcW w:w="2804" w:type="dxa"/>
            <w:vAlign w:val="center"/>
          </w:tcPr>
          <w:p>
            <w:pPr>
              <w:jc w:val="left"/>
              <w:rPr>
                <w:rFonts w:ascii="仿宋" w:hAnsi="仿宋" w:eastAsia="仿宋"/>
              </w:rPr>
            </w:pPr>
            <w:r>
              <w:rPr>
                <w:rFonts w:hint="eastAsia" w:ascii="仿宋" w:hAnsi="仿宋" w:eastAsia="仿宋"/>
              </w:rPr>
              <w:t>员工提出辞职，单位因未招到接替工作岗位的人员，不批准员工辞职怎么办？</w:t>
            </w:r>
          </w:p>
        </w:tc>
        <w:tc>
          <w:tcPr>
            <w:tcW w:w="7362" w:type="dxa"/>
            <w:vAlign w:val="center"/>
          </w:tcPr>
          <w:p>
            <w:pPr>
              <w:jc w:val="left"/>
              <w:rPr>
                <w:rFonts w:ascii="仿宋" w:hAnsi="仿宋" w:eastAsia="仿宋"/>
              </w:rPr>
            </w:pPr>
            <w:r>
              <w:rPr>
                <w:rFonts w:hint="eastAsia" w:ascii="仿宋" w:hAnsi="仿宋" w:eastAsia="仿宋"/>
              </w:rPr>
              <w:t>用人单位这一做法是违反劳动法规定的，劳动者提前三十日以书面形式通知用人单位，试用期内提前三日通知用人单位，则可以提出辞职解除劳动合同。用人单位不得以任何理由强行留下员工继续工作。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9</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赵巧玲</w:t>
            </w:r>
          </w:p>
        </w:tc>
        <w:tc>
          <w:tcPr>
            <w:tcW w:w="2804" w:type="dxa"/>
            <w:vAlign w:val="center"/>
          </w:tcPr>
          <w:p>
            <w:pPr>
              <w:jc w:val="left"/>
              <w:rPr>
                <w:rFonts w:ascii="仿宋" w:hAnsi="仿宋" w:eastAsia="仿宋"/>
              </w:rPr>
            </w:pPr>
            <w:r>
              <w:rPr>
                <w:rFonts w:hint="eastAsia" w:ascii="仿宋" w:hAnsi="仿宋" w:eastAsia="仿宋"/>
              </w:rPr>
              <w:t>生活中，常常有员工使用电子邮件、微信、手机短信等方式向公司提出辞职，事后由于其他原因不想离职了，这时候能反悔吗？</w:t>
            </w:r>
          </w:p>
        </w:tc>
        <w:tc>
          <w:tcPr>
            <w:tcW w:w="7362" w:type="dxa"/>
            <w:vAlign w:val="center"/>
          </w:tcPr>
          <w:p>
            <w:pPr>
              <w:jc w:val="left"/>
              <w:rPr>
                <w:rFonts w:ascii="仿宋" w:hAnsi="仿宋" w:eastAsia="仿宋"/>
              </w:rPr>
            </w:pPr>
            <w:r>
              <w:rPr>
                <w:rFonts w:hint="eastAsia" w:ascii="仿宋" w:hAnsi="仿宋" w:eastAsia="仿宋"/>
              </w:rPr>
              <w:t>不能，根据法律规定，使用电子邮件、微信、手机短信等方式提出的辞职同样具有法律效力，不能以未提交书面辞职信为由而反悔。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1</w:t>
            </w:r>
            <w:r>
              <w:rPr>
                <w:rFonts w:ascii="仿宋" w:hAnsi="仿宋" w:eastAsia="仿宋"/>
              </w:rPr>
              <w:t>0</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赵巧玲</w:t>
            </w:r>
          </w:p>
        </w:tc>
        <w:tc>
          <w:tcPr>
            <w:tcW w:w="2804" w:type="dxa"/>
            <w:vAlign w:val="center"/>
          </w:tcPr>
          <w:p>
            <w:pPr>
              <w:jc w:val="left"/>
              <w:rPr>
                <w:rFonts w:ascii="仿宋" w:hAnsi="仿宋" w:eastAsia="仿宋"/>
              </w:rPr>
            </w:pPr>
            <w:r>
              <w:rPr>
                <w:rFonts w:hint="eastAsia" w:ascii="仿宋" w:hAnsi="仿宋" w:eastAsia="仿宋"/>
              </w:rPr>
              <w:t>常常有员工为完成工作任务，可能会主动加班，能否向公司索要加班费？</w:t>
            </w:r>
          </w:p>
        </w:tc>
        <w:tc>
          <w:tcPr>
            <w:tcW w:w="7362" w:type="dxa"/>
            <w:vAlign w:val="center"/>
          </w:tcPr>
          <w:p>
            <w:pPr>
              <w:jc w:val="left"/>
              <w:rPr>
                <w:rFonts w:ascii="仿宋" w:hAnsi="仿宋" w:eastAsia="仿宋"/>
              </w:rPr>
            </w:pPr>
            <w:r>
              <w:rPr>
                <w:rFonts w:hint="eastAsia" w:ascii="仿宋" w:hAnsi="仿宋" w:eastAsia="仿宋"/>
              </w:rPr>
              <w:t>不能。法律规定应支付加班费的前提是单位“安排”了劳动者延长工作时间或者是“安排”休息日、法定节假日工作，关键词为“安排”。如果用人单位根本没有“安排”劳动者加班，则用人单位可不支付加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1</w:t>
            </w:r>
            <w:r>
              <w:rPr>
                <w:rFonts w:ascii="仿宋" w:hAnsi="仿宋" w:eastAsia="仿宋"/>
              </w:rPr>
              <w:t>1</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赵巧玲</w:t>
            </w:r>
          </w:p>
        </w:tc>
        <w:tc>
          <w:tcPr>
            <w:tcW w:w="2804" w:type="dxa"/>
            <w:vAlign w:val="center"/>
          </w:tcPr>
          <w:p>
            <w:pPr>
              <w:jc w:val="left"/>
              <w:rPr>
                <w:rFonts w:ascii="仿宋" w:hAnsi="仿宋" w:eastAsia="仿宋"/>
              </w:rPr>
            </w:pPr>
            <w:r>
              <w:rPr>
                <w:rFonts w:hint="eastAsia" w:ascii="仿宋" w:hAnsi="仿宋" w:eastAsia="仿宋"/>
              </w:rPr>
              <w:t>企业搬迁，员工不去，要不要给补偿金？</w:t>
            </w:r>
          </w:p>
        </w:tc>
        <w:tc>
          <w:tcPr>
            <w:tcW w:w="7362" w:type="dxa"/>
            <w:vAlign w:val="center"/>
          </w:tcPr>
          <w:p>
            <w:pPr>
              <w:jc w:val="left"/>
              <w:rPr>
                <w:rFonts w:ascii="仿宋" w:hAnsi="仿宋" w:eastAsia="仿宋"/>
              </w:rPr>
            </w:pPr>
            <w:r>
              <w:rPr>
                <w:rFonts w:hint="eastAsia" w:ascii="仿宋" w:hAnsi="仿宋" w:eastAsia="仿宋"/>
              </w:rPr>
              <w:t>通常情况下，如果企业搬迁对劳动者的生活基本没有影响或者造成的影响很小，劳动者拒绝服从搬迁时，用人单位有权解除劳动合同而无须支付经济补偿金；如果企业搬迁对劳动者的生活造成重大影响，劳动者拒绝服从搬迁，用人单位有权解除劳动合同但应当支付经济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1</w:t>
            </w:r>
            <w:r>
              <w:rPr>
                <w:rFonts w:ascii="仿宋" w:hAnsi="仿宋" w:eastAsia="仿宋"/>
              </w:rPr>
              <w:t>2</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赵巧玲</w:t>
            </w:r>
          </w:p>
        </w:tc>
        <w:tc>
          <w:tcPr>
            <w:tcW w:w="2804" w:type="dxa"/>
            <w:vAlign w:val="center"/>
          </w:tcPr>
          <w:p>
            <w:pPr>
              <w:jc w:val="left"/>
              <w:rPr>
                <w:rFonts w:ascii="仿宋" w:hAnsi="仿宋" w:eastAsia="仿宋"/>
              </w:rPr>
            </w:pPr>
            <w:r>
              <w:rPr>
                <w:rFonts w:hint="eastAsia" w:ascii="仿宋" w:hAnsi="仿宋" w:eastAsia="仿宋"/>
              </w:rPr>
              <w:t>一些公司招聘启事写“男性优先”“不招女性”是否合法？</w:t>
            </w:r>
          </w:p>
        </w:tc>
        <w:tc>
          <w:tcPr>
            <w:tcW w:w="7362" w:type="dxa"/>
            <w:vAlign w:val="center"/>
          </w:tcPr>
          <w:p>
            <w:pPr>
              <w:jc w:val="left"/>
              <w:rPr>
                <w:rFonts w:ascii="仿宋" w:hAnsi="仿宋" w:eastAsia="仿宋"/>
              </w:rPr>
            </w:pPr>
            <w:r>
              <w:rPr>
                <w:rFonts w:hint="eastAsia" w:ascii="仿宋" w:hAnsi="仿宋" w:eastAsia="仿宋"/>
              </w:rPr>
              <w:t>此招聘条件涉嫌对女性的歧视。各单位在录用职工时，除不适合妇女的工种或者岗位外，不得以性别为由拒绝录用妇女或者提高对妇女的录用标准。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1</w:t>
            </w:r>
            <w:r>
              <w:rPr>
                <w:rFonts w:ascii="仿宋" w:hAnsi="仿宋" w:eastAsia="仿宋"/>
              </w:rPr>
              <w:t>3</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赵巧玲</w:t>
            </w:r>
          </w:p>
        </w:tc>
        <w:tc>
          <w:tcPr>
            <w:tcW w:w="2804" w:type="dxa"/>
            <w:vAlign w:val="center"/>
          </w:tcPr>
          <w:p>
            <w:pPr>
              <w:jc w:val="left"/>
              <w:rPr>
                <w:rFonts w:ascii="仿宋" w:hAnsi="仿宋" w:eastAsia="仿宋"/>
              </w:rPr>
            </w:pPr>
            <w:r>
              <w:rPr>
                <w:rFonts w:hint="eastAsia" w:ascii="仿宋" w:hAnsi="仿宋" w:eastAsia="仿宋"/>
              </w:rPr>
              <w:t>员工之间恋爱结婚需离职的规定有效吗？</w:t>
            </w:r>
          </w:p>
        </w:tc>
        <w:tc>
          <w:tcPr>
            <w:tcW w:w="7362" w:type="dxa"/>
            <w:vAlign w:val="center"/>
          </w:tcPr>
          <w:p>
            <w:pPr>
              <w:jc w:val="left"/>
              <w:rPr>
                <w:rFonts w:ascii="仿宋" w:hAnsi="仿宋" w:eastAsia="仿宋"/>
              </w:rPr>
            </w:pPr>
            <w:r>
              <w:rPr>
                <w:rFonts w:hint="eastAsia" w:ascii="仿宋" w:hAnsi="仿宋" w:eastAsia="仿宋"/>
              </w:rPr>
              <w:t>该规定违反了法律规定的公民应享有婚姻自由的权利，应属无效。如以此作为依据解除劳动合同，属于违法解除劳动关系，公司应向员工支付违法解除劳动合同赔偿金。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1</w:t>
            </w:r>
            <w:r>
              <w:rPr>
                <w:rFonts w:ascii="仿宋" w:hAnsi="仿宋" w:eastAsia="仿宋"/>
              </w:rPr>
              <w:t>4</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赵巧玲</w:t>
            </w:r>
          </w:p>
        </w:tc>
        <w:tc>
          <w:tcPr>
            <w:tcW w:w="2804" w:type="dxa"/>
            <w:vAlign w:val="center"/>
          </w:tcPr>
          <w:p>
            <w:pPr>
              <w:jc w:val="left"/>
              <w:rPr>
                <w:rFonts w:ascii="仿宋" w:hAnsi="仿宋" w:eastAsia="仿宋"/>
              </w:rPr>
            </w:pPr>
            <w:r>
              <w:rPr>
                <w:rFonts w:hint="eastAsia" w:ascii="仿宋" w:hAnsi="仿宋" w:eastAsia="仿宋"/>
              </w:rPr>
              <w:t>安排员工度假能否抵消年休假？</w:t>
            </w:r>
          </w:p>
        </w:tc>
        <w:tc>
          <w:tcPr>
            <w:tcW w:w="7362" w:type="dxa"/>
            <w:vAlign w:val="center"/>
          </w:tcPr>
          <w:p>
            <w:pPr>
              <w:jc w:val="left"/>
              <w:rPr>
                <w:rFonts w:ascii="仿宋" w:hAnsi="仿宋" w:eastAsia="仿宋"/>
              </w:rPr>
            </w:pPr>
            <w:r>
              <w:rPr>
                <w:rFonts w:hint="eastAsia" w:ascii="仿宋" w:hAnsi="仿宋" w:eastAsia="仿宋"/>
              </w:rPr>
              <w:t>不能。用人单位安排集体外出旅游度假属于用人单位的奖励或福利，</w:t>
            </w:r>
            <w:r>
              <w:rPr>
                <w:rFonts w:ascii="仿宋" w:hAnsi="仿宋" w:eastAsia="仿宋"/>
              </w:rPr>
              <w:t xml:space="preserve"> 只有经劳动者同意以度假抵消年休假或者符合单位合法有效的规章制度规定时，才可以抵消年休假。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1</w:t>
            </w:r>
            <w:r>
              <w:rPr>
                <w:rFonts w:ascii="仿宋" w:hAnsi="仿宋" w:eastAsia="仿宋"/>
              </w:rPr>
              <w:t>5</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蓝思云</w:t>
            </w:r>
          </w:p>
        </w:tc>
        <w:tc>
          <w:tcPr>
            <w:tcW w:w="2804" w:type="dxa"/>
            <w:vAlign w:val="center"/>
          </w:tcPr>
          <w:p>
            <w:pPr>
              <w:jc w:val="left"/>
              <w:rPr>
                <w:rFonts w:ascii="仿宋" w:hAnsi="仿宋" w:eastAsia="仿宋"/>
              </w:rPr>
            </w:pPr>
            <w:r>
              <w:rPr>
                <w:rFonts w:hint="eastAsia" w:ascii="仿宋" w:hAnsi="仿宋" w:eastAsia="仿宋"/>
              </w:rPr>
              <w:t>试用期最长可以有多长？</w:t>
            </w:r>
          </w:p>
        </w:tc>
        <w:tc>
          <w:tcPr>
            <w:tcW w:w="7362" w:type="dxa"/>
            <w:vAlign w:val="center"/>
          </w:tcPr>
          <w:p>
            <w:pPr>
              <w:jc w:val="left"/>
              <w:rPr>
                <w:rFonts w:ascii="仿宋" w:hAnsi="仿宋" w:eastAsia="仿宋"/>
              </w:rPr>
            </w:pPr>
            <w:r>
              <w:rPr>
                <w:rFonts w:hint="eastAsia" w:ascii="仿宋" w:hAnsi="仿宋" w:eastAsia="仿宋"/>
              </w:rPr>
              <w:t>我国法律规定：三年以上固定期限和无固定期限的劳动合同，试用期不得超过六个月。另外，同一用人单位与同一劳动者只能约定一次试用期。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1</w:t>
            </w:r>
            <w:r>
              <w:rPr>
                <w:rFonts w:ascii="仿宋" w:hAnsi="仿宋" w:eastAsia="仿宋"/>
              </w:rPr>
              <w:t>6</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刘丁蓉</w:t>
            </w:r>
          </w:p>
        </w:tc>
        <w:tc>
          <w:tcPr>
            <w:tcW w:w="2804" w:type="dxa"/>
            <w:vAlign w:val="center"/>
          </w:tcPr>
          <w:p>
            <w:pPr>
              <w:jc w:val="left"/>
              <w:rPr>
                <w:rFonts w:ascii="仿宋" w:hAnsi="仿宋" w:eastAsia="仿宋"/>
              </w:rPr>
            </w:pPr>
            <w:r>
              <w:rPr>
                <w:rFonts w:hint="eastAsia" w:ascii="仿宋" w:hAnsi="仿宋" w:eastAsia="仿宋"/>
              </w:rPr>
              <w:t>劳动者与用人单位约定不购买社保有效吗？</w:t>
            </w:r>
          </w:p>
        </w:tc>
        <w:tc>
          <w:tcPr>
            <w:tcW w:w="7362" w:type="dxa"/>
            <w:vAlign w:val="center"/>
          </w:tcPr>
          <w:p>
            <w:pPr>
              <w:jc w:val="left"/>
              <w:rPr>
                <w:rFonts w:ascii="仿宋" w:hAnsi="仿宋" w:eastAsia="仿宋"/>
              </w:rPr>
            </w:pPr>
            <w:r>
              <w:rPr>
                <w:rFonts w:hint="eastAsia" w:ascii="仿宋" w:hAnsi="仿宋" w:eastAsia="仿宋"/>
              </w:rPr>
              <w:t>购买社保是法律要求用人单位必须履行的强制性义务，因此不购买社保的约定属于无效约定。如果用人单位没有依法为劳动者购买社保的，即使是出于劳动者的主动要求，仍需承担对其不利的法律后果。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1</w:t>
            </w:r>
            <w:r>
              <w:rPr>
                <w:rFonts w:ascii="仿宋" w:hAnsi="仿宋" w:eastAsia="仿宋"/>
              </w:rPr>
              <w:t>7</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刘丁蓉</w:t>
            </w:r>
          </w:p>
        </w:tc>
        <w:tc>
          <w:tcPr>
            <w:tcW w:w="2804" w:type="dxa"/>
            <w:vAlign w:val="center"/>
          </w:tcPr>
          <w:p>
            <w:pPr>
              <w:jc w:val="left"/>
              <w:rPr>
                <w:rFonts w:ascii="仿宋" w:hAnsi="仿宋" w:eastAsia="仿宋"/>
              </w:rPr>
            </w:pPr>
            <w:r>
              <w:rPr>
                <w:rFonts w:hint="eastAsia" w:ascii="仿宋" w:hAnsi="仿宋" w:eastAsia="仿宋"/>
              </w:rPr>
              <w:t>劳动合同到期不续，也要给经济补偿金吗？</w:t>
            </w:r>
          </w:p>
        </w:tc>
        <w:tc>
          <w:tcPr>
            <w:tcW w:w="7362" w:type="dxa"/>
            <w:vAlign w:val="center"/>
          </w:tcPr>
          <w:p>
            <w:pPr>
              <w:jc w:val="left"/>
              <w:rPr>
                <w:rFonts w:ascii="仿宋" w:hAnsi="仿宋" w:eastAsia="仿宋"/>
              </w:rPr>
            </w:pPr>
            <w:r>
              <w:rPr>
                <w:rFonts w:hint="eastAsia" w:ascii="仿宋" w:hAnsi="仿宋" w:eastAsia="仿宋"/>
              </w:rPr>
              <w:t>劳动合同到期后不再续订，除了用人单位同意维持或者提高劳动待遇，劳动者仍然不同意续订劳动合同的情形外，其他情况下用人单位仍然需要向劳动者支付终止劳动合同的经济补偿金。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1</w:t>
            </w:r>
            <w:r>
              <w:rPr>
                <w:rFonts w:ascii="仿宋" w:hAnsi="仿宋" w:eastAsia="仿宋"/>
              </w:rPr>
              <w:t>8</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张亚丽</w:t>
            </w:r>
          </w:p>
        </w:tc>
        <w:tc>
          <w:tcPr>
            <w:tcW w:w="2804" w:type="dxa"/>
            <w:vAlign w:val="center"/>
          </w:tcPr>
          <w:p>
            <w:pPr>
              <w:jc w:val="left"/>
              <w:rPr>
                <w:rFonts w:ascii="仿宋" w:hAnsi="仿宋" w:eastAsia="仿宋"/>
              </w:rPr>
            </w:pPr>
            <w:r>
              <w:rPr>
                <w:rFonts w:hint="eastAsia" w:ascii="仿宋" w:hAnsi="仿宋" w:eastAsia="仿宋"/>
              </w:rPr>
              <w:t>员工因工外出，发生交通事故的，是否可以认定为工伤呢？</w:t>
            </w:r>
          </w:p>
        </w:tc>
        <w:tc>
          <w:tcPr>
            <w:tcW w:w="7362" w:type="dxa"/>
            <w:vAlign w:val="center"/>
          </w:tcPr>
          <w:p>
            <w:pPr>
              <w:jc w:val="left"/>
              <w:rPr>
                <w:rFonts w:ascii="仿宋" w:hAnsi="仿宋" w:eastAsia="仿宋"/>
              </w:rPr>
            </w:pPr>
            <w:r>
              <w:rPr>
                <w:rFonts w:hint="eastAsia" w:ascii="仿宋" w:hAnsi="仿宋" w:eastAsia="仿宋"/>
              </w:rPr>
              <w:t>我国法律规定，员工因工外出发生交通事故的，在事故中，负主要责任以下的才能被认定为工伤，所以，安全出行很重要奥。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4047" w:type="dxa"/>
            <w:gridSpan w:val="5"/>
            <w:vAlign w:val="center"/>
          </w:tcPr>
          <w:p>
            <w:pPr>
              <w:jc w:val="center"/>
              <w:rPr>
                <w:rFonts w:ascii="仿宋" w:hAnsi="仿宋" w:eastAsia="仿宋"/>
                <w:sz w:val="32"/>
                <w:szCs w:val="32"/>
              </w:rPr>
            </w:pPr>
            <w:r>
              <w:rPr>
                <w:rFonts w:hint="eastAsia" w:ascii="仿宋" w:hAnsi="仿宋" w:eastAsia="仿宋"/>
                <w:sz w:val="32"/>
                <w:szCs w:val="32"/>
              </w:rPr>
              <w:t xml:space="preserve">公司类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1236" w:type="dxa"/>
            <w:vAlign w:val="center"/>
          </w:tcPr>
          <w:p>
            <w:pPr>
              <w:jc w:val="center"/>
              <w:rPr>
                <w:rFonts w:ascii="仿宋" w:hAnsi="仿宋" w:eastAsia="仿宋"/>
                <w:b/>
              </w:rPr>
            </w:pPr>
            <w:r>
              <w:rPr>
                <w:rFonts w:hint="eastAsia" w:ascii="仿宋" w:hAnsi="仿宋" w:eastAsia="仿宋"/>
                <w:b/>
              </w:rPr>
              <w:t>序号</w:t>
            </w:r>
          </w:p>
        </w:tc>
        <w:tc>
          <w:tcPr>
            <w:tcW w:w="1236" w:type="dxa"/>
            <w:vAlign w:val="center"/>
          </w:tcPr>
          <w:p>
            <w:pPr>
              <w:jc w:val="center"/>
              <w:rPr>
                <w:rFonts w:ascii="仿宋" w:hAnsi="仿宋" w:eastAsia="仿宋"/>
                <w:b/>
              </w:rPr>
            </w:pPr>
            <w:r>
              <w:rPr>
                <w:rFonts w:hint="eastAsia" w:ascii="仿宋" w:hAnsi="仿宋" w:eastAsia="仿宋"/>
                <w:b/>
              </w:rPr>
              <w:t>日期</w:t>
            </w:r>
          </w:p>
        </w:tc>
        <w:tc>
          <w:tcPr>
            <w:tcW w:w="1409" w:type="dxa"/>
            <w:vAlign w:val="center"/>
          </w:tcPr>
          <w:p>
            <w:pPr>
              <w:jc w:val="center"/>
              <w:rPr>
                <w:rFonts w:ascii="仿宋" w:hAnsi="仿宋" w:eastAsia="仿宋"/>
                <w:b/>
              </w:rPr>
            </w:pPr>
            <w:r>
              <w:rPr>
                <w:rFonts w:hint="eastAsia" w:ascii="仿宋" w:hAnsi="仿宋" w:eastAsia="仿宋"/>
                <w:b/>
              </w:rPr>
              <w:t>主讲人</w:t>
            </w:r>
          </w:p>
        </w:tc>
        <w:tc>
          <w:tcPr>
            <w:tcW w:w="2804" w:type="dxa"/>
            <w:vAlign w:val="center"/>
          </w:tcPr>
          <w:p>
            <w:pPr>
              <w:jc w:val="center"/>
              <w:rPr>
                <w:rFonts w:ascii="仿宋" w:hAnsi="仿宋" w:eastAsia="仿宋"/>
                <w:b/>
              </w:rPr>
            </w:pPr>
            <w:r>
              <w:rPr>
                <w:rFonts w:hint="eastAsia" w:ascii="仿宋" w:hAnsi="仿宋" w:eastAsia="仿宋"/>
                <w:b/>
              </w:rPr>
              <w:t>题目</w:t>
            </w:r>
          </w:p>
        </w:tc>
        <w:tc>
          <w:tcPr>
            <w:tcW w:w="7362" w:type="dxa"/>
            <w:vAlign w:val="center"/>
          </w:tcPr>
          <w:p>
            <w:pPr>
              <w:jc w:val="center"/>
              <w:rPr>
                <w:rFonts w:ascii="仿宋" w:hAnsi="仿宋" w:eastAsia="仿宋"/>
                <w:b/>
              </w:rPr>
            </w:pPr>
            <w:r>
              <w:rPr>
                <w:rFonts w:hint="eastAsia" w:ascii="仿宋" w:hAnsi="仿宋" w:eastAsia="仿宋"/>
                <w:b/>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1</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胡榕</w:t>
            </w:r>
          </w:p>
        </w:tc>
        <w:tc>
          <w:tcPr>
            <w:tcW w:w="2804" w:type="dxa"/>
            <w:vAlign w:val="center"/>
          </w:tcPr>
          <w:p>
            <w:pPr>
              <w:jc w:val="left"/>
              <w:rPr>
                <w:rFonts w:ascii="仿宋" w:hAnsi="仿宋" w:eastAsia="仿宋"/>
              </w:rPr>
            </w:pPr>
            <w:r>
              <w:rPr>
                <w:rFonts w:hint="eastAsia" w:ascii="仿宋" w:hAnsi="仿宋" w:eastAsia="仿宋"/>
              </w:rPr>
              <w:t>与公司签合同，只有法定代表人签字没有公司章，是否有效？</w:t>
            </w:r>
          </w:p>
        </w:tc>
        <w:tc>
          <w:tcPr>
            <w:tcW w:w="7362" w:type="dxa"/>
            <w:vAlign w:val="center"/>
          </w:tcPr>
          <w:p>
            <w:pPr>
              <w:jc w:val="left"/>
              <w:rPr>
                <w:rFonts w:ascii="仿宋" w:hAnsi="仿宋" w:eastAsia="仿宋"/>
              </w:rPr>
            </w:pPr>
            <w:r>
              <w:rPr>
                <w:rFonts w:hint="eastAsia" w:ascii="仿宋" w:hAnsi="仿宋" w:eastAsia="仿宋"/>
              </w:rPr>
              <w:t>根据《中华人民共和国民法通则》第三十八条规定：</w:t>
            </w:r>
            <w:r>
              <w:rPr>
                <w:rFonts w:ascii="仿宋" w:hAnsi="仿宋" w:eastAsia="仿宋"/>
              </w:rPr>
              <w:t>"依照法律或者法人组织章程规定，代表法人行使职权的负责人，是法人的法定代表人。"</w:t>
            </w:r>
            <w:r>
              <w:rPr>
                <w:rFonts w:hint="eastAsia" w:ascii="仿宋" w:hAnsi="仿宋" w:eastAsia="仿宋"/>
              </w:rPr>
              <w:t>法定代表人代表法人行使职权，以法人名义对外作出的行为应由法人承担，盖具公章并非合同有效的必备条件。故法定代表人在合同上签字而没有加盖公司公章，合同有效。虽然只有法人签名而没盖公章的合同是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2</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刘丁蓉</w:t>
            </w:r>
          </w:p>
        </w:tc>
        <w:tc>
          <w:tcPr>
            <w:tcW w:w="2804" w:type="dxa"/>
            <w:vAlign w:val="center"/>
          </w:tcPr>
          <w:p>
            <w:pPr>
              <w:jc w:val="left"/>
              <w:rPr>
                <w:rFonts w:ascii="仿宋" w:hAnsi="仿宋" w:eastAsia="仿宋"/>
              </w:rPr>
            </w:pPr>
            <w:r>
              <w:rPr>
                <w:rFonts w:hint="eastAsia" w:ascii="仿宋" w:hAnsi="仿宋" w:eastAsia="仿宋"/>
              </w:rPr>
              <w:t>公司还在盈利，但是因为股东之间存在矛盾而无法正常管理了，能解散公司吗？</w:t>
            </w:r>
          </w:p>
        </w:tc>
        <w:tc>
          <w:tcPr>
            <w:tcW w:w="7362" w:type="dxa"/>
            <w:vAlign w:val="center"/>
          </w:tcPr>
          <w:p>
            <w:pPr>
              <w:jc w:val="left"/>
              <w:rPr>
                <w:rFonts w:ascii="仿宋" w:hAnsi="仿宋" w:eastAsia="仿宋"/>
              </w:rPr>
            </w:pPr>
            <w:r>
              <w:rPr>
                <w:rFonts w:hint="eastAsia" w:ascii="仿宋" w:hAnsi="仿宋" w:eastAsia="仿宋"/>
              </w:rPr>
              <w:t>根据最高法指导案例的观点，如果公司的股东机制已经无法正常运行，公司已经处于治理僵局，即使公司还在盈利状态，也可以认为公司经营管理严重困难，股东可以通过诉讼的方式要求解散公司。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14047" w:type="dxa"/>
            <w:gridSpan w:val="5"/>
            <w:vAlign w:val="center"/>
          </w:tcPr>
          <w:p>
            <w:pPr>
              <w:jc w:val="center"/>
              <w:rPr>
                <w:rFonts w:ascii="仿宋" w:hAnsi="仿宋" w:eastAsia="仿宋"/>
                <w:sz w:val="32"/>
                <w:szCs w:val="32"/>
              </w:rPr>
            </w:pPr>
            <w:r>
              <w:rPr>
                <w:rFonts w:hint="eastAsia" w:ascii="仿宋" w:hAnsi="仿宋" w:eastAsia="仿宋"/>
                <w:sz w:val="32"/>
                <w:szCs w:val="32"/>
              </w:rPr>
              <w:t xml:space="preserve">合同相关类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236" w:type="dxa"/>
            <w:vAlign w:val="center"/>
          </w:tcPr>
          <w:p>
            <w:pPr>
              <w:jc w:val="center"/>
              <w:rPr>
                <w:rFonts w:ascii="仿宋" w:hAnsi="仿宋" w:eastAsia="仿宋"/>
                <w:b/>
              </w:rPr>
            </w:pPr>
            <w:r>
              <w:rPr>
                <w:rFonts w:hint="eastAsia" w:ascii="仿宋" w:hAnsi="仿宋" w:eastAsia="仿宋"/>
                <w:b/>
              </w:rPr>
              <w:t>序号</w:t>
            </w:r>
          </w:p>
        </w:tc>
        <w:tc>
          <w:tcPr>
            <w:tcW w:w="1236" w:type="dxa"/>
            <w:vAlign w:val="center"/>
          </w:tcPr>
          <w:p>
            <w:pPr>
              <w:jc w:val="center"/>
              <w:rPr>
                <w:rFonts w:ascii="仿宋" w:hAnsi="仿宋" w:eastAsia="仿宋"/>
                <w:b/>
              </w:rPr>
            </w:pPr>
            <w:r>
              <w:rPr>
                <w:rFonts w:hint="eastAsia" w:ascii="仿宋" w:hAnsi="仿宋" w:eastAsia="仿宋"/>
                <w:b/>
              </w:rPr>
              <w:t>日期</w:t>
            </w:r>
          </w:p>
        </w:tc>
        <w:tc>
          <w:tcPr>
            <w:tcW w:w="1409" w:type="dxa"/>
            <w:vAlign w:val="center"/>
          </w:tcPr>
          <w:p>
            <w:pPr>
              <w:jc w:val="center"/>
              <w:rPr>
                <w:rFonts w:ascii="仿宋" w:hAnsi="仿宋" w:eastAsia="仿宋"/>
                <w:b/>
              </w:rPr>
            </w:pPr>
            <w:r>
              <w:rPr>
                <w:rFonts w:hint="eastAsia" w:ascii="仿宋" w:hAnsi="仿宋" w:eastAsia="仿宋"/>
                <w:b/>
              </w:rPr>
              <w:t>主讲人</w:t>
            </w:r>
          </w:p>
        </w:tc>
        <w:tc>
          <w:tcPr>
            <w:tcW w:w="2804" w:type="dxa"/>
            <w:vAlign w:val="center"/>
          </w:tcPr>
          <w:p>
            <w:pPr>
              <w:jc w:val="center"/>
              <w:rPr>
                <w:rFonts w:ascii="仿宋" w:hAnsi="仿宋" w:eastAsia="仿宋"/>
                <w:b/>
              </w:rPr>
            </w:pPr>
            <w:r>
              <w:rPr>
                <w:rFonts w:hint="eastAsia" w:ascii="仿宋" w:hAnsi="仿宋" w:eastAsia="仿宋"/>
                <w:b/>
              </w:rPr>
              <w:t>题目</w:t>
            </w:r>
          </w:p>
        </w:tc>
        <w:tc>
          <w:tcPr>
            <w:tcW w:w="7362" w:type="dxa"/>
            <w:vAlign w:val="center"/>
          </w:tcPr>
          <w:p>
            <w:pPr>
              <w:jc w:val="center"/>
              <w:rPr>
                <w:rFonts w:ascii="仿宋" w:hAnsi="仿宋" w:eastAsia="仿宋"/>
                <w:b/>
              </w:rPr>
            </w:pPr>
            <w:r>
              <w:rPr>
                <w:rFonts w:hint="eastAsia" w:ascii="仿宋" w:hAnsi="仿宋" w:eastAsia="仿宋"/>
                <w:b/>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1</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胡榕</w:t>
            </w:r>
          </w:p>
        </w:tc>
        <w:tc>
          <w:tcPr>
            <w:tcW w:w="2804" w:type="dxa"/>
            <w:vAlign w:val="center"/>
          </w:tcPr>
          <w:p>
            <w:pPr>
              <w:rPr>
                <w:rFonts w:ascii="仿宋" w:hAnsi="仿宋" w:eastAsia="仿宋"/>
              </w:rPr>
            </w:pPr>
            <w:r>
              <w:rPr>
                <w:rFonts w:hint="eastAsia" w:ascii="仿宋" w:hAnsi="仿宋" w:eastAsia="仿宋"/>
              </w:rPr>
              <w:t>定金与订金是一回事吗？</w:t>
            </w:r>
          </w:p>
        </w:tc>
        <w:tc>
          <w:tcPr>
            <w:tcW w:w="7362" w:type="dxa"/>
            <w:vAlign w:val="center"/>
          </w:tcPr>
          <w:p>
            <w:pPr>
              <w:rPr>
                <w:rFonts w:ascii="仿宋" w:hAnsi="仿宋" w:eastAsia="仿宋"/>
              </w:rPr>
            </w:pPr>
            <w:r>
              <w:rPr>
                <w:rFonts w:hint="eastAsia" w:ascii="仿宋" w:hAnsi="仿宋" w:eastAsia="仿宋"/>
              </w:rPr>
              <w:t>定金与订金不是一回事。一、定金具有担保性质，担保法规定的适用定金罚则，给付定金的一方不履行约定的债务的，无权要求返还定金；收受定金的一方不履行约定的债务的，应当双倍返还定金。而订金只是单方行为，不具有担保性质。订金仅可作损害赔偿金。二、定金的数额在法律规定上有一定限制，例如《担保法》就规定定金数额不超过主合同标的额的</w:t>
            </w:r>
            <w:r>
              <w:rPr>
                <w:rFonts w:ascii="仿宋" w:hAnsi="仿宋" w:eastAsia="仿宋"/>
              </w:rPr>
              <w:t>20％；而订金的数额依当事人之间自由约定，法律一般不作限制。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2</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胡榕</w:t>
            </w:r>
          </w:p>
        </w:tc>
        <w:tc>
          <w:tcPr>
            <w:tcW w:w="2804" w:type="dxa"/>
            <w:vAlign w:val="center"/>
          </w:tcPr>
          <w:p>
            <w:pPr>
              <w:jc w:val="left"/>
              <w:rPr>
                <w:rFonts w:ascii="仿宋" w:hAnsi="仿宋" w:eastAsia="仿宋"/>
              </w:rPr>
            </w:pPr>
            <w:r>
              <w:rPr>
                <w:rFonts w:hint="eastAsia" w:ascii="仿宋" w:hAnsi="仿宋" w:eastAsia="仿宋"/>
              </w:rPr>
              <w:t>债权人与债务人协议延长债务履行期限，对担保人是否有效？</w:t>
            </w:r>
          </w:p>
        </w:tc>
        <w:tc>
          <w:tcPr>
            <w:tcW w:w="7362" w:type="dxa"/>
            <w:vAlign w:val="center"/>
          </w:tcPr>
          <w:p>
            <w:pPr>
              <w:jc w:val="left"/>
              <w:rPr>
                <w:rFonts w:ascii="仿宋" w:hAnsi="仿宋" w:eastAsia="仿宋"/>
              </w:rPr>
            </w:pPr>
            <w:r>
              <w:rPr>
                <w:rFonts w:hint="eastAsia" w:ascii="仿宋" w:hAnsi="仿宋" w:eastAsia="仿宋"/>
              </w:rPr>
              <w:t>“债权人与债务人协议变更主合同的，应当取得保证人书面同意，未经保证人书面同意的，保证人不再承担保证责任。保证合同另有约定的，按照约定。”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3</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胡榕</w:t>
            </w:r>
          </w:p>
        </w:tc>
        <w:tc>
          <w:tcPr>
            <w:tcW w:w="2804" w:type="dxa"/>
            <w:vAlign w:val="center"/>
          </w:tcPr>
          <w:p>
            <w:pPr>
              <w:jc w:val="left"/>
              <w:rPr>
                <w:rFonts w:ascii="仿宋" w:hAnsi="仿宋" w:eastAsia="仿宋"/>
              </w:rPr>
            </w:pPr>
            <w:r>
              <w:rPr>
                <w:rFonts w:hint="eastAsia" w:ascii="仿宋" w:hAnsi="仿宋" w:eastAsia="仿宋"/>
              </w:rPr>
              <w:t>房屋租赁合同未到期，出租人将房屋出售给第三人，是否可以继续租赁？</w:t>
            </w:r>
          </w:p>
        </w:tc>
        <w:tc>
          <w:tcPr>
            <w:tcW w:w="7362" w:type="dxa"/>
            <w:vAlign w:val="center"/>
          </w:tcPr>
          <w:p>
            <w:pPr>
              <w:jc w:val="left"/>
              <w:rPr>
                <w:rFonts w:ascii="仿宋" w:hAnsi="仿宋" w:eastAsia="仿宋"/>
              </w:rPr>
            </w:pPr>
            <w:r>
              <w:rPr>
                <w:rFonts w:hint="eastAsia" w:ascii="仿宋" w:hAnsi="仿宋" w:eastAsia="仿宋"/>
              </w:rPr>
              <w:t>《合同法》第</w:t>
            </w:r>
            <w:r>
              <w:rPr>
                <w:rFonts w:ascii="仿宋" w:hAnsi="仿宋" w:eastAsia="仿宋"/>
              </w:rPr>
              <w:t>229条规定:"租赁物在租赁期间发生所有权变动的，不影响租赁合同的效力" 。原合同对租赁人和新房主继续有效。</w:t>
            </w:r>
          </w:p>
          <w:p>
            <w:pPr>
              <w:jc w:val="left"/>
              <w:rPr>
                <w:rFonts w:ascii="仿宋" w:hAnsi="仿宋" w:eastAsia="仿宋"/>
              </w:rPr>
            </w:pPr>
            <w:r>
              <w:rPr>
                <w:rFonts w:hint="eastAsia" w:ascii="仿宋" w:hAnsi="仿宋" w:eastAsia="仿宋"/>
              </w:rPr>
              <w:t>这就是法律上所说买卖不破租赁。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4</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刘丁蓉</w:t>
            </w:r>
          </w:p>
        </w:tc>
        <w:tc>
          <w:tcPr>
            <w:tcW w:w="2804" w:type="dxa"/>
            <w:vAlign w:val="center"/>
          </w:tcPr>
          <w:p>
            <w:pPr>
              <w:jc w:val="left"/>
              <w:rPr>
                <w:rFonts w:ascii="仿宋" w:hAnsi="仿宋" w:eastAsia="仿宋"/>
              </w:rPr>
            </w:pPr>
            <w:r>
              <w:rPr>
                <w:rFonts w:hint="eastAsia" w:ascii="仿宋" w:hAnsi="仿宋" w:eastAsia="仿宋"/>
              </w:rPr>
              <w:t>签合同的时候除了签名之外，还需要按手印吗？</w:t>
            </w:r>
          </w:p>
        </w:tc>
        <w:tc>
          <w:tcPr>
            <w:tcW w:w="7362" w:type="dxa"/>
            <w:vAlign w:val="center"/>
          </w:tcPr>
          <w:p>
            <w:pPr>
              <w:jc w:val="left"/>
              <w:rPr>
                <w:rFonts w:ascii="仿宋" w:hAnsi="仿宋" w:eastAsia="仿宋"/>
              </w:rPr>
            </w:pPr>
            <w:r>
              <w:rPr>
                <w:rFonts w:hint="eastAsia" w:ascii="仿宋" w:hAnsi="仿宋" w:eastAsia="仿宋"/>
              </w:rPr>
              <w:t>签名虽然也能够代表当事人的真实意思，但是签名较为容易被模仿。相对而言，手印更便于识别当事人的身份，因此在签订合同的时候最好在签名的同时加按手印，这样在将来出现纠纷的时候就可以通过指纹鉴定来确认当事人的真实身份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4047" w:type="dxa"/>
            <w:gridSpan w:val="5"/>
            <w:vAlign w:val="center"/>
          </w:tcPr>
          <w:p>
            <w:pPr>
              <w:jc w:val="center"/>
              <w:rPr>
                <w:rFonts w:ascii="仿宋" w:hAnsi="仿宋" w:eastAsia="仿宋"/>
                <w:sz w:val="32"/>
                <w:szCs w:val="32"/>
              </w:rPr>
            </w:pPr>
            <w:r>
              <w:rPr>
                <w:rFonts w:hint="eastAsia" w:ascii="仿宋" w:hAnsi="仿宋" w:eastAsia="仿宋"/>
                <w:sz w:val="32"/>
                <w:szCs w:val="32"/>
              </w:rPr>
              <w:t xml:space="preserve">侵权类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b/>
              </w:rPr>
            </w:pPr>
            <w:r>
              <w:rPr>
                <w:rFonts w:hint="eastAsia" w:ascii="仿宋" w:hAnsi="仿宋" w:eastAsia="仿宋"/>
                <w:b/>
              </w:rPr>
              <w:t>序号</w:t>
            </w:r>
          </w:p>
        </w:tc>
        <w:tc>
          <w:tcPr>
            <w:tcW w:w="1236" w:type="dxa"/>
            <w:vAlign w:val="center"/>
          </w:tcPr>
          <w:p>
            <w:pPr>
              <w:jc w:val="center"/>
              <w:rPr>
                <w:rFonts w:ascii="仿宋" w:hAnsi="仿宋" w:eastAsia="仿宋"/>
                <w:b/>
              </w:rPr>
            </w:pPr>
            <w:r>
              <w:rPr>
                <w:rFonts w:hint="eastAsia" w:ascii="仿宋" w:hAnsi="仿宋" w:eastAsia="仿宋"/>
                <w:b/>
              </w:rPr>
              <w:t>日期</w:t>
            </w:r>
          </w:p>
        </w:tc>
        <w:tc>
          <w:tcPr>
            <w:tcW w:w="1409" w:type="dxa"/>
            <w:vAlign w:val="center"/>
          </w:tcPr>
          <w:p>
            <w:pPr>
              <w:jc w:val="center"/>
              <w:rPr>
                <w:rFonts w:ascii="仿宋" w:hAnsi="仿宋" w:eastAsia="仿宋"/>
                <w:b/>
              </w:rPr>
            </w:pPr>
            <w:r>
              <w:rPr>
                <w:rFonts w:hint="eastAsia" w:ascii="仿宋" w:hAnsi="仿宋" w:eastAsia="仿宋"/>
                <w:b/>
              </w:rPr>
              <w:t>主讲人</w:t>
            </w:r>
          </w:p>
        </w:tc>
        <w:tc>
          <w:tcPr>
            <w:tcW w:w="2804" w:type="dxa"/>
            <w:vAlign w:val="center"/>
          </w:tcPr>
          <w:p>
            <w:pPr>
              <w:jc w:val="center"/>
              <w:rPr>
                <w:rFonts w:ascii="仿宋" w:hAnsi="仿宋" w:eastAsia="仿宋"/>
                <w:b/>
              </w:rPr>
            </w:pPr>
            <w:r>
              <w:rPr>
                <w:rFonts w:hint="eastAsia" w:ascii="仿宋" w:hAnsi="仿宋" w:eastAsia="仿宋"/>
                <w:b/>
              </w:rPr>
              <w:t>题目</w:t>
            </w:r>
          </w:p>
        </w:tc>
        <w:tc>
          <w:tcPr>
            <w:tcW w:w="7362" w:type="dxa"/>
            <w:vAlign w:val="center"/>
          </w:tcPr>
          <w:p>
            <w:pPr>
              <w:jc w:val="center"/>
              <w:rPr>
                <w:rFonts w:ascii="仿宋" w:hAnsi="仿宋" w:eastAsia="仿宋"/>
                <w:b/>
              </w:rPr>
            </w:pPr>
            <w:r>
              <w:rPr>
                <w:rFonts w:hint="eastAsia" w:ascii="仿宋" w:hAnsi="仿宋" w:eastAsia="仿宋"/>
                <w:b/>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1</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蓝思云</w:t>
            </w:r>
          </w:p>
        </w:tc>
        <w:tc>
          <w:tcPr>
            <w:tcW w:w="2804" w:type="dxa"/>
            <w:vAlign w:val="center"/>
          </w:tcPr>
          <w:p>
            <w:pPr>
              <w:jc w:val="left"/>
              <w:rPr>
                <w:rFonts w:ascii="仿宋" w:hAnsi="仿宋" w:eastAsia="仿宋"/>
              </w:rPr>
            </w:pPr>
            <w:r>
              <w:rPr>
                <w:rFonts w:hint="eastAsia" w:ascii="仿宋" w:hAnsi="仿宋" w:eastAsia="仿宋"/>
              </w:rPr>
              <w:t>饲养的动物将他人咬伤怎么办？</w:t>
            </w:r>
          </w:p>
        </w:tc>
        <w:tc>
          <w:tcPr>
            <w:tcW w:w="7362" w:type="dxa"/>
            <w:vAlign w:val="center"/>
          </w:tcPr>
          <w:p>
            <w:pPr>
              <w:jc w:val="left"/>
              <w:rPr>
                <w:rFonts w:ascii="仿宋" w:hAnsi="仿宋" w:eastAsia="仿宋"/>
              </w:rPr>
            </w:pPr>
            <w:r>
              <w:rPr>
                <w:rFonts w:hint="eastAsia" w:ascii="仿宋" w:hAnsi="仿宋" w:eastAsia="仿宋"/>
              </w:rPr>
              <w:t>我国法律规定：饲养的动物造成他人损害的，动物饲养人或者管理人应当承担侵权赔偿责任，但能够证明损害是因被侵权人故意或者重大过失造成的，可以不承担或者减轻责任。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2</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张亚丽</w:t>
            </w:r>
          </w:p>
        </w:tc>
        <w:tc>
          <w:tcPr>
            <w:tcW w:w="2804" w:type="dxa"/>
            <w:vAlign w:val="center"/>
          </w:tcPr>
          <w:p>
            <w:pPr>
              <w:jc w:val="left"/>
              <w:rPr>
                <w:rFonts w:ascii="仿宋" w:hAnsi="仿宋" w:eastAsia="仿宋"/>
              </w:rPr>
            </w:pPr>
            <w:r>
              <w:rPr>
                <w:rFonts w:hint="eastAsia" w:ascii="仿宋" w:hAnsi="仿宋" w:eastAsia="仿宋"/>
              </w:rPr>
              <w:t>朋友相聚，千杯不醉，可同桌共饮的人发生意外死亡，共饮的人需要承担赔偿责任吗？</w:t>
            </w:r>
          </w:p>
        </w:tc>
        <w:tc>
          <w:tcPr>
            <w:tcW w:w="7362" w:type="dxa"/>
            <w:vAlign w:val="center"/>
          </w:tcPr>
          <w:p>
            <w:pPr>
              <w:jc w:val="left"/>
              <w:rPr>
                <w:rFonts w:ascii="仿宋" w:hAnsi="仿宋" w:eastAsia="仿宋"/>
              </w:rPr>
            </w:pPr>
            <w:r>
              <w:rPr>
                <w:rFonts w:hint="eastAsia" w:ascii="仿宋" w:hAnsi="仿宋" w:eastAsia="仿宋"/>
              </w:rPr>
              <w:t>我国法律是这样规定的，如果在喝酒的过程中，大家不断互相劝酒，此时，就产生了法律上的义务的了，如果发生意外，就需要承担赔偿责任的喔。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ascii="仿宋" w:hAnsi="仿宋" w:eastAsia="仿宋"/>
              </w:rPr>
              <w:t>3</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张亚丽</w:t>
            </w:r>
          </w:p>
        </w:tc>
        <w:tc>
          <w:tcPr>
            <w:tcW w:w="2804" w:type="dxa"/>
            <w:vAlign w:val="center"/>
          </w:tcPr>
          <w:p>
            <w:pPr>
              <w:rPr>
                <w:rFonts w:ascii="仿宋" w:hAnsi="仿宋" w:eastAsia="仿宋"/>
              </w:rPr>
            </w:pPr>
            <w:r>
              <w:rPr>
                <w:rFonts w:hint="eastAsia" w:ascii="仿宋" w:hAnsi="仿宋" w:eastAsia="仿宋"/>
              </w:rPr>
              <w:t>饲养的小宠物咬伤他人的，应承担赔偿责任吗？</w:t>
            </w:r>
          </w:p>
        </w:tc>
        <w:tc>
          <w:tcPr>
            <w:tcW w:w="7362" w:type="dxa"/>
            <w:vAlign w:val="center"/>
          </w:tcPr>
          <w:p>
            <w:pPr>
              <w:jc w:val="left"/>
              <w:rPr>
                <w:rFonts w:ascii="仿宋" w:hAnsi="仿宋" w:eastAsia="仿宋"/>
              </w:rPr>
            </w:pPr>
            <w:r>
              <w:rPr>
                <w:rFonts w:hint="eastAsia" w:ascii="仿宋" w:hAnsi="仿宋" w:eastAsia="仿宋"/>
              </w:rPr>
              <w:t>我国法律规定，小宠物的饲养人或管理人应承担赔偿责任的，应承担受伤者的医疗费、误工费等相关费用，但是，受伤者故意挑逗小宠物受伤的，则不承担赔偿责任。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4047" w:type="dxa"/>
            <w:gridSpan w:val="5"/>
            <w:vAlign w:val="center"/>
          </w:tcPr>
          <w:p>
            <w:pPr>
              <w:jc w:val="center"/>
              <w:rPr>
                <w:rFonts w:ascii="仿宋" w:hAnsi="仿宋" w:eastAsia="仿宋"/>
                <w:sz w:val="32"/>
                <w:szCs w:val="32"/>
              </w:rPr>
            </w:pPr>
            <w:r>
              <w:rPr>
                <w:rFonts w:hint="eastAsia" w:ascii="仿宋" w:hAnsi="仿宋" w:eastAsia="仿宋"/>
                <w:sz w:val="32"/>
                <w:szCs w:val="32"/>
              </w:rPr>
              <w:t xml:space="preserve">刑事类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b/>
              </w:rPr>
            </w:pPr>
            <w:r>
              <w:rPr>
                <w:rFonts w:hint="eastAsia" w:ascii="仿宋" w:hAnsi="仿宋" w:eastAsia="仿宋"/>
                <w:b/>
              </w:rPr>
              <w:t>序号</w:t>
            </w:r>
          </w:p>
        </w:tc>
        <w:tc>
          <w:tcPr>
            <w:tcW w:w="1236" w:type="dxa"/>
            <w:vAlign w:val="center"/>
          </w:tcPr>
          <w:p>
            <w:pPr>
              <w:jc w:val="center"/>
              <w:rPr>
                <w:rFonts w:ascii="仿宋" w:hAnsi="仿宋" w:eastAsia="仿宋"/>
                <w:b/>
              </w:rPr>
            </w:pPr>
            <w:r>
              <w:rPr>
                <w:rFonts w:hint="eastAsia" w:ascii="仿宋" w:hAnsi="仿宋" w:eastAsia="仿宋"/>
                <w:b/>
              </w:rPr>
              <w:t>日期</w:t>
            </w:r>
          </w:p>
        </w:tc>
        <w:tc>
          <w:tcPr>
            <w:tcW w:w="1409" w:type="dxa"/>
            <w:vAlign w:val="center"/>
          </w:tcPr>
          <w:p>
            <w:pPr>
              <w:jc w:val="center"/>
              <w:rPr>
                <w:rFonts w:ascii="仿宋" w:hAnsi="仿宋" w:eastAsia="仿宋"/>
                <w:b/>
              </w:rPr>
            </w:pPr>
            <w:r>
              <w:rPr>
                <w:rFonts w:hint="eastAsia" w:ascii="仿宋" w:hAnsi="仿宋" w:eastAsia="仿宋"/>
                <w:b/>
              </w:rPr>
              <w:t>主讲人</w:t>
            </w:r>
          </w:p>
        </w:tc>
        <w:tc>
          <w:tcPr>
            <w:tcW w:w="2804" w:type="dxa"/>
            <w:vAlign w:val="center"/>
          </w:tcPr>
          <w:p>
            <w:pPr>
              <w:jc w:val="center"/>
              <w:rPr>
                <w:rFonts w:ascii="仿宋" w:hAnsi="仿宋" w:eastAsia="仿宋"/>
                <w:b/>
              </w:rPr>
            </w:pPr>
            <w:r>
              <w:rPr>
                <w:rFonts w:hint="eastAsia" w:ascii="仿宋" w:hAnsi="仿宋" w:eastAsia="仿宋"/>
                <w:b/>
              </w:rPr>
              <w:t>题目</w:t>
            </w:r>
          </w:p>
        </w:tc>
        <w:tc>
          <w:tcPr>
            <w:tcW w:w="7362" w:type="dxa"/>
            <w:vAlign w:val="center"/>
          </w:tcPr>
          <w:p>
            <w:pPr>
              <w:jc w:val="center"/>
              <w:rPr>
                <w:rFonts w:ascii="仿宋" w:hAnsi="仿宋" w:eastAsia="仿宋"/>
                <w:b/>
              </w:rPr>
            </w:pPr>
            <w:r>
              <w:rPr>
                <w:rFonts w:hint="eastAsia" w:ascii="仿宋" w:hAnsi="仿宋" w:eastAsia="仿宋"/>
                <w:b/>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236" w:type="dxa"/>
            <w:vAlign w:val="center"/>
          </w:tcPr>
          <w:p>
            <w:pPr>
              <w:jc w:val="center"/>
              <w:rPr>
                <w:rFonts w:ascii="仿宋" w:hAnsi="仿宋" w:eastAsia="仿宋"/>
              </w:rPr>
            </w:pPr>
            <w:r>
              <w:rPr>
                <w:rFonts w:hint="eastAsia" w:ascii="仿宋" w:hAnsi="仿宋" w:eastAsia="仿宋"/>
              </w:rPr>
              <w:t>1</w:t>
            </w:r>
          </w:p>
        </w:tc>
        <w:tc>
          <w:tcPr>
            <w:tcW w:w="1236" w:type="dxa"/>
            <w:vAlign w:val="center"/>
          </w:tcPr>
          <w:p>
            <w:pPr>
              <w:jc w:val="center"/>
              <w:rPr>
                <w:rFonts w:ascii="仿宋" w:hAnsi="仿宋" w:eastAsia="仿宋"/>
              </w:rPr>
            </w:pPr>
            <w:r>
              <w:rPr>
                <w:rFonts w:hint="eastAsia" w:ascii="仿宋" w:hAnsi="仿宋" w:eastAsia="仿宋"/>
              </w:rPr>
              <w:t>2</w:t>
            </w:r>
            <w:r>
              <w:rPr>
                <w:rFonts w:ascii="仿宋" w:hAnsi="仿宋" w:eastAsia="仿宋"/>
              </w:rPr>
              <w:t>018-5-29</w:t>
            </w:r>
          </w:p>
        </w:tc>
        <w:tc>
          <w:tcPr>
            <w:tcW w:w="1409" w:type="dxa"/>
            <w:vAlign w:val="center"/>
          </w:tcPr>
          <w:p>
            <w:pPr>
              <w:jc w:val="center"/>
              <w:rPr>
                <w:rFonts w:ascii="仿宋" w:hAnsi="仿宋" w:eastAsia="仿宋"/>
              </w:rPr>
            </w:pPr>
            <w:r>
              <w:rPr>
                <w:rFonts w:hint="eastAsia" w:ascii="仿宋" w:hAnsi="仿宋" w:eastAsia="仿宋"/>
              </w:rPr>
              <w:t>张亚丽</w:t>
            </w:r>
          </w:p>
        </w:tc>
        <w:tc>
          <w:tcPr>
            <w:tcW w:w="2804" w:type="dxa"/>
            <w:vAlign w:val="center"/>
          </w:tcPr>
          <w:p>
            <w:pPr>
              <w:rPr>
                <w:rFonts w:ascii="仿宋" w:hAnsi="仿宋" w:eastAsia="仿宋"/>
              </w:rPr>
            </w:pPr>
            <w:r>
              <w:rPr>
                <w:rFonts w:hint="eastAsia" w:ascii="仿宋" w:hAnsi="仿宋" w:eastAsia="仿宋"/>
              </w:rPr>
              <w:t>天上真的会掉馅饼，银行的自动取款机失灵，自动吐钞，是否可以装进自己的口袋呢？</w:t>
            </w:r>
          </w:p>
        </w:tc>
        <w:tc>
          <w:tcPr>
            <w:tcW w:w="7362" w:type="dxa"/>
            <w:vAlign w:val="center"/>
          </w:tcPr>
          <w:p>
            <w:pPr>
              <w:jc w:val="left"/>
              <w:rPr>
                <w:rFonts w:ascii="仿宋" w:hAnsi="仿宋" w:eastAsia="仿宋"/>
              </w:rPr>
            </w:pPr>
            <w:r>
              <w:rPr>
                <w:rFonts w:hint="eastAsia" w:ascii="仿宋" w:hAnsi="仿宋" w:eastAsia="仿宋"/>
              </w:rPr>
              <w:t>这个一定要注意喔，当你把钱装进自己口袋那一刻，有可能已经涉嫌刑事犯罪了。</w:t>
            </w: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3A"/>
    <w:rsid w:val="00061B2E"/>
    <w:rsid w:val="000B22C4"/>
    <w:rsid w:val="0016016C"/>
    <w:rsid w:val="001A7F91"/>
    <w:rsid w:val="001F7E96"/>
    <w:rsid w:val="002224E3"/>
    <w:rsid w:val="00245360"/>
    <w:rsid w:val="002A2535"/>
    <w:rsid w:val="002D5E90"/>
    <w:rsid w:val="002E18BE"/>
    <w:rsid w:val="003101EE"/>
    <w:rsid w:val="00321ACC"/>
    <w:rsid w:val="003C5367"/>
    <w:rsid w:val="003E15BB"/>
    <w:rsid w:val="00401250"/>
    <w:rsid w:val="004057DA"/>
    <w:rsid w:val="004748BD"/>
    <w:rsid w:val="00484FFB"/>
    <w:rsid w:val="0049203B"/>
    <w:rsid w:val="004D3827"/>
    <w:rsid w:val="005003C1"/>
    <w:rsid w:val="00510783"/>
    <w:rsid w:val="00546368"/>
    <w:rsid w:val="00596180"/>
    <w:rsid w:val="005A3D9C"/>
    <w:rsid w:val="005B459A"/>
    <w:rsid w:val="005F52D5"/>
    <w:rsid w:val="006130E1"/>
    <w:rsid w:val="00671680"/>
    <w:rsid w:val="006825E1"/>
    <w:rsid w:val="00697ADC"/>
    <w:rsid w:val="006D6460"/>
    <w:rsid w:val="00750211"/>
    <w:rsid w:val="00787763"/>
    <w:rsid w:val="00801463"/>
    <w:rsid w:val="008116AA"/>
    <w:rsid w:val="00894A95"/>
    <w:rsid w:val="008A4748"/>
    <w:rsid w:val="008C71EC"/>
    <w:rsid w:val="008F012C"/>
    <w:rsid w:val="00946309"/>
    <w:rsid w:val="0095391E"/>
    <w:rsid w:val="00971642"/>
    <w:rsid w:val="009C77B0"/>
    <w:rsid w:val="009E2333"/>
    <w:rsid w:val="009F1BA0"/>
    <w:rsid w:val="009F32E7"/>
    <w:rsid w:val="00A0251F"/>
    <w:rsid w:val="00A041E0"/>
    <w:rsid w:val="00A62918"/>
    <w:rsid w:val="00A7410A"/>
    <w:rsid w:val="00A84A97"/>
    <w:rsid w:val="00A9461C"/>
    <w:rsid w:val="00AA530F"/>
    <w:rsid w:val="00AC0CE7"/>
    <w:rsid w:val="00AC3FF7"/>
    <w:rsid w:val="00B04CE2"/>
    <w:rsid w:val="00BC4CDA"/>
    <w:rsid w:val="00BE3BC0"/>
    <w:rsid w:val="00CA4767"/>
    <w:rsid w:val="00CC1925"/>
    <w:rsid w:val="00CF2924"/>
    <w:rsid w:val="00E004BC"/>
    <w:rsid w:val="00E04829"/>
    <w:rsid w:val="00E36E3A"/>
    <w:rsid w:val="00E61C69"/>
    <w:rsid w:val="00E80D66"/>
    <w:rsid w:val="00ED067D"/>
    <w:rsid w:val="00ED111A"/>
    <w:rsid w:val="00ED20FA"/>
    <w:rsid w:val="00EE61C5"/>
    <w:rsid w:val="00F51DC1"/>
    <w:rsid w:val="5CD003ED"/>
    <w:rsid w:val="73313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965</Words>
  <Characters>5506</Characters>
  <Lines>45</Lines>
  <Paragraphs>12</Paragraphs>
  <TotalTime>50</TotalTime>
  <ScaleCrop>false</ScaleCrop>
  <LinksUpToDate>false</LinksUpToDate>
  <CharactersWithSpaces>6459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2018-05-30T06:00:00Z</dcterms:created>
  <dc:creator>Administrator</dc:creator>
  <cp:lastModifiedBy>Administrator</cp:lastModifiedBy>
  <dcterms:modified xsi:type="dcterms:W3CDTF">2018-06-22T09:48:12Z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