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0"/>
          <w:szCs w:val="30"/>
        </w:rPr>
        <w:t>南宁市良庆区司法局黄享保副局长一行到佳宾所视察工作</w:t>
      </w:r>
    </w:p>
    <w:p>
      <w:pPr>
        <w:ind w:firstLine="420" w:firstLineChars="200"/>
        <w:jc w:val="center"/>
        <w:rPr>
          <w:rFonts w:hint="eastAsia" w:eastAsiaTheme="minorEastAsia"/>
          <w:sz w:val="21"/>
          <w:szCs w:val="21"/>
          <w:lang w:eastAsia="zh-CN"/>
        </w:rPr>
      </w:pPr>
      <w:r>
        <w:rPr>
          <w:rFonts w:hint="eastAsia" w:eastAsiaTheme="minorEastAsia"/>
          <w:sz w:val="21"/>
          <w:szCs w:val="21"/>
          <w:lang w:eastAsia="zh-CN"/>
        </w:rPr>
        <w:drawing>
          <wp:inline distT="0" distB="0" distL="114300" distR="114300">
            <wp:extent cx="2200910" cy="1651000"/>
            <wp:effectExtent l="0" t="0" r="8890" b="10160"/>
            <wp:docPr id="1" name="图片 1" descr="e52119bacbc6cc6a7dac47d97055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2119bacbc6cc6a7dac47d97055dc0"/>
                    <pic:cNvPicPr>
                      <a:picLocks noChangeAspect="1"/>
                    </pic:cNvPicPr>
                  </pic:nvPicPr>
                  <pic:blipFill>
                    <a:blip r:embed="rId4"/>
                    <a:stretch>
                      <a:fillRect/>
                    </a:stretch>
                  </pic:blipFill>
                  <pic:spPr>
                    <a:xfrm>
                      <a:off x="0" y="0"/>
                      <a:ext cx="2200910" cy="1651000"/>
                    </a:xfrm>
                    <a:prstGeom prst="rect">
                      <a:avLst/>
                    </a:prstGeom>
                  </pic:spPr>
                </pic:pic>
              </a:graphicData>
            </a:graphic>
          </wp:inline>
        </w:drawing>
      </w:r>
    </w:p>
    <w:p>
      <w:pPr>
        <w:ind w:firstLine="420" w:firstLineChars="200"/>
        <w:rPr>
          <w:rFonts w:hint="eastAsia"/>
          <w:sz w:val="21"/>
          <w:szCs w:val="21"/>
        </w:rPr>
      </w:pPr>
      <w:r>
        <w:rPr>
          <w:rFonts w:hint="eastAsia"/>
          <w:sz w:val="21"/>
          <w:szCs w:val="21"/>
        </w:rPr>
        <w:t>2023年7月7日上午，南宁市良庆区司法局黄享保副局长一行3人到广西佳宾律师事务所走访并视察工作。佳宾所主任王小兵律师代表佳宾所对黄享保副局长一行的到来表示热烈的欢迎，随后双方举行了座谈。</w:t>
      </w:r>
    </w:p>
    <w:p>
      <w:pPr>
        <w:rPr>
          <w:rFonts w:hint="default" w:eastAsiaTheme="minorEastAsia"/>
          <w:sz w:val="21"/>
          <w:szCs w:val="21"/>
          <w:lang w:val="en-US" w:eastAsia="zh-CN"/>
        </w:rPr>
      </w:pPr>
      <w:r>
        <w:rPr>
          <w:rFonts w:hint="eastAsia"/>
          <w:sz w:val="21"/>
          <w:szCs w:val="21"/>
          <w:lang w:val="en-US" w:eastAsia="zh-CN"/>
        </w:rPr>
        <w:t xml:space="preserve">     </w:t>
      </w:r>
      <w:r>
        <w:rPr>
          <w:rFonts w:hint="eastAsia" w:eastAsiaTheme="minorEastAsia"/>
          <w:sz w:val="21"/>
          <w:szCs w:val="21"/>
          <w:lang w:eastAsia="zh-CN"/>
        </w:rPr>
        <w:drawing>
          <wp:inline distT="0" distB="0" distL="114300" distR="114300">
            <wp:extent cx="2315210" cy="1737360"/>
            <wp:effectExtent l="0" t="0" r="1270" b="0"/>
            <wp:docPr id="2" name="图片 2" descr="6c110f77414a610ffeeddd2192ad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c110f77414a610ffeeddd2192ad3f9"/>
                    <pic:cNvPicPr>
                      <a:picLocks noChangeAspect="1"/>
                    </pic:cNvPicPr>
                  </pic:nvPicPr>
                  <pic:blipFill>
                    <a:blip r:embed="rId5"/>
                    <a:stretch>
                      <a:fillRect/>
                    </a:stretch>
                  </pic:blipFill>
                  <pic:spPr>
                    <a:xfrm>
                      <a:off x="0" y="0"/>
                      <a:ext cx="2315210" cy="1737360"/>
                    </a:xfrm>
                    <a:prstGeom prst="rect">
                      <a:avLst/>
                    </a:prstGeom>
                  </pic:spPr>
                </pic:pic>
              </a:graphicData>
            </a:graphic>
          </wp:inline>
        </w:drawing>
      </w:r>
      <w:r>
        <w:rPr>
          <w:rFonts w:hint="eastAsia"/>
          <w:sz w:val="21"/>
          <w:szCs w:val="21"/>
          <w:lang w:val="en-US" w:eastAsia="zh-CN"/>
        </w:rPr>
        <w:t xml:space="preserve">  </w:t>
      </w:r>
      <w:r>
        <w:rPr>
          <w:rFonts w:hint="default" w:eastAsiaTheme="minorEastAsia"/>
          <w:sz w:val="21"/>
          <w:szCs w:val="21"/>
          <w:lang w:val="en-US" w:eastAsia="zh-CN"/>
        </w:rPr>
        <w:drawing>
          <wp:inline distT="0" distB="0" distL="114300" distR="114300">
            <wp:extent cx="2312035" cy="1734185"/>
            <wp:effectExtent l="0" t="0" r="4445" b="3175"/>
            <wp:docPr id="3" name="图片 3" descr="da75d368619d21d19e4c45dcd624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a75d368619d21d19e4c45dcd6245ba"/>
                    <pic:cNvPicPr>
                      <a:picLocks noChangeAspect="1"/>
                    </pic:cNvPicPr>
                  </pic:nvPicPr>
                  <pic:blipFill>
                    <a:blip r:embed="rId6"/>
                    <a:stretch>
                      <a:fillRect/>
                    </a:stretch>
                  </pic:blipFill>
                  <pic:spPr>
                    <a:xfrm>
                      <a:off x="0" y="0"/>
                      <a:ext cx="2312035" cy="1734185"/>
                    </a:xfrm>
                    <a:prstGeom prst="rect">
                      <a:avLst/>
                    </a:prstGeom>
                  </pic:spPr>
                </pic:pic>
              </a:graphicData>
            </a:graphic>
          </wp:inline>
        </w:drawing>
      </w:r>
    </w:p>
    <w:p>
      <w:pPr>
        <w:ind w:firstLine="420" w:firstLineChars="200"/>
        <w:rPr>
          <w:rFonts w:hint="eastAsia"/>
          <w:sz w:val="21"/>
          <w:szCs w:val="21"/>
        </w:rPr>
      </w:pPr>
      <w:r>
        <w:rPr>
          <w:rFonts w:hint="eastAsia"/>
          <w:sz w:val="21"/>
          <w:szCs w:val="21"/>
        </w:rPr>
        <w:t>在座谈会上，王小兵律师代表佳宾所向黄享保副局长一行介绍了佳宾所的发展规模和发展历程，汇报了2023年上半年佳宾所作为良庆区村（居）法律顾问到具体村（居）开展的工作情况和服务过程中遇到的问题及相关建议。王小兵律师表示佳宾所成立以来就积极参与公益法律服务，积极主动开展公益讲座、参与法律援助值班、驻村（居）法律顾问等，取得了良好的群众反响。</w:t>
      </w:r>
    </w:p>
    <w:p>
      <w:pPr>
        <w:ind w:firstLine="420" w:firstLineChars="200"/>
        <w:rPr>
          <w:rFonts w:hint="eastAsia"/>
          <w:sz w:val="21"/>
          <w:szCs w:val="21"/>
        </w:rPr>
      </w:pPr>
      <w:r>
        <w:rPr>
          <w:rFonts w:hint="eastAsia"/>
          <w:sz w:val="21"/>
          <w:szCs w:val="21"/>
        </w:rPr>
        <w:t>黄副局长认真听取了佳宾所的工作汇报后表示：佳宾所在良庆区法律顾问进村（居）的服务工作中表现非常不错，并且建议村（居）的法律顾问能够每年在村（居）开展一次法律服务讲座，同时还提醒律师下乡提供法律服务时要注意自身安全，要在保障自身安全的前提下提供法律服务。最后黄副局长希望佳宾所能一如既往的继续支持良庆区司法局的法律服务工作，加强法律宣传和政策宣传，正确引导村社区群众解决矛盾纠纷，依法依规、多渠道化地化解矛盾纠纷，为建设法治良庆贡献专业力量。</w:t>
      </w:r>
    </w:p>
    <w:p>
      <w:pPr>
        <w:ind w:firstLine="420" w:firstLineChars="200"/>
        <w:rPr>
          <w:rFonts w:hint="eastAsia"/>
          <w:sz w:val="21"/>
          <w:szCs w:val="21"/>
        </w:rPr>
      </w:pPr>
      <w:r>
        <w:rPr>
          <w:rFonts w:hint="eastAsia"/>
          <w:sz w:val="21"/>
          <w:szCs w:val="21"/>
        </w:rPr>
        <w:t>座谈会结束后，王小兵律师带领黄副局长一行参观了佳宾所的办公环境，并介绍了佳宾所的律所文化。</w:t>
      </w:r>
    </w:p>
    <w:p>
      <w:pPr>
        <w:rPr>
          <w:rFonts w:hint="eastAsia"/>
        </w:rPr>
      </w:pPr>
      <w:r>
        <w:rPr>
          <w:rFonts w:hint="eastAsia" w:eastAsiaTheme="minorEastAsia"/>
          <w:lang w:eastAsia="zh-CN"/>
        </w:rPr>
        <w:drawing>
          <wp:inline distT="0" distB="0" distL="114300" distR="114300">
            <wp:extent cx="1603375" cy="1202690"/>
            <wp:effectExtent l="0" t="0" r="12065" b="1270"/>
            <wp:docPr id="4" name="图片 4" descr="26c11232b114f6f64b29992ef73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6c11232b114f6f64b29992ef733551"/>
                    <pic:cNvPicPr>
                      <a:picLocks noChangeAspect="1"/>
                    </pic:cNvPicPr>
                  </pic:nvPicPr>
                  <pic:blipFill>
                    <a:blip r:embed="rId7"/>
                    <a:stretch>
                      <a:fillRect/>
                    </a:stretch>
                  </pic:blipFill>
                  <pic:spPr>
                    <a:xfrm>
                      <a:off x="0" y="0"/>
                      <a:ext cx="1603375" cy="1202690"/>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594485" cy="1195705"/>
            <wp:effectExtent l="0" t="0" r="5715" b="8255"/>
            <wp:docPr id="5" name="图片 5" descr="6dad3b3bb5014ecd6ef2e218de49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dad3b3bb5014ecd6ef2e218de490e6"/>
                    <pic:cNvPicPr>
                      <a:picLocks noChangeAspect="1"/>
                    </pic:cNvPicPr>
                  </pic:nvPicPr>
                  <pic:blipFill>
                    <a:blip r:embed="rId8"/>
                    <a:stretch>
                      <a:fillRect/>
                    </a:stretch>
                  </pic:blipFill>
                  <pic:spPr>
                    <a:xfrm>
                      <a:off x="0" y="0"/>
                      <a:ext cx="1594485" cy="1195705"/>
                    </a:xfrm>
                    <a:prstGeom prst="rect">
                      <a:avLst/>
                    </a:prstGeom>
                  </pic:spPr>
                </pic:pic>
              </a:graphicData>
            </a:graphic>
          </wp:inline>
        </w:drawing>
      </w:r>
      <w:r>
        <w:rPr>
          <w:rFonts w:hint="eastAsia"/>
          <w:lang w:val="en-US" w:eastAsia="zh-CN"/>
        </w:rPr>
        <w:t xml:space="preserve"> </w:t>
      </w:r>
      <w:r>
        <w:rPr>
          <w:rFonts w:hint="default" w:eastAsiaTheme="minorEastAsia"/>
          <w:lang w:val="en-US" w:eastAsia="zh-CN"/>
        </w:rPr>
        <w:drawing>
          <wp:inline distT="0" distB="0" distL="114300" distR="114300">
            <wp:extent cx="1534795" cy="1435100"/>
            <wp:effectExtent l="0" t="0" r="4445" b="12700"/>
            <wp:docPr id="6" name="图片 6" descr="a14cc8a017b231e20d75798ff0c0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14cc8a017b231e20d75798ff0c0a8d"/>
                    <pic:cNvPicPr>
                      <a:picLocks noChangeAspect="1"/>
                    </pic:cNvPicPr>
                  </pic:nvPicPr>
                  <pic:blipFill>
                    <a:blip r:embed="rId9"/>
                    <a:stretch>
                      <a:fillRect/>
                    </a:stretch>
                  </pic:blipFill>
                  <pic:spPr>
                    <a:xfrm>
                      <a:off x="0" y="0"/>
                      <a:ext cx="1534795" cy="143510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MmQ4MzNkNjkyZGViNzY1NzVlYzdhZWRmYTYxMGYifQ=="/>
  </w:docVars>
  <w:rsids>
    <w:rsidRoot w:val="00470B89"/>
    <w:rsid w:val="0047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1801</Characters>
  <Lines>0</Lines>
  <Paragraphs>0</Paragraphs>
  <TotalTime>91</TotalTime>
  <ScaleCrop>false</ScaleCrop>
  <LinksUpToDate>false</LinksUpToDate>
  <CharactersWithSpaces>1913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2023-07-07T23:34:00Z</dcterms:created>
  <dc:creator>18934703536</dc:creator>
  <cp:lastModifiedBy>18934703536</cp:lastModifiedBy>
  <dcterms:modified xsi:type="dcterms:W3CDTF">2023-07-08T02:16:20Z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60E5BA8B706B4C66934F428AD2C35436_11</vt:lpwstr>
  </property>
</Properties>
</file>